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E2" w:rsidRPr="000E2FFF" w:rsidRDefault="00C835E2" w:rsidP="00C835E2">
      <w:pPr>
        <w:spacing w:after="0" w:line="240" w:lineRule="auto"/>
        <w:jc w:val="both"/>
        <w:rPr>
          <w:b/>
          <w:bCs/>
          <w:sz w:val="26"/>
          <w:szCs w:val="26"/>
          <w:lang w:val="nl-NL"/>
        </w:rPr>
      </w:pPr>
      <w:r w:rsidRPr="000E2FFF">
        <w:rPr>
          <w:sz w:val="26"/>
          <w:szCs w:val="26"/>
          <w:lang w:val="nl-NL"/>
        </w:rPr>
        <w:t>PHÒNG GD&amp; ĐT LỆ THỦY</w:t>
      </w:r>
      <w:r w:rsidR="00CA497B">
        <w:rPr>
          <w:sz w:val="26"/>
          <w:szCs w:val="26"/>
          <w:lang w:val="nl-NL"/>
        </w:rPr>
        <w:t xml:space="preserve">          </w:t>
      </w:r>
      <w:r w:rsidRPr="000E2FFF">
        <w:rPr>
          <w:sz w:val="26"/>
          <w:szCs w:val="26"/>
          <w:lang w:val="nl-NL"/>
        </w:rPr>
        <w:t xml:space="preserve"> </w:t>
      </w:r>
      <w:r w:rsidRPr="000E2FFF">
        <w:rPr>
          <w:b/>
          <w:bCs/>
          <w:sz w:val="26"/>
          <w:szCs w:val="26"/>
          <w:lang w:val="nl-NL"/>
        </w:rPr>
        <w:t>CỘNG HÒA XÃ HỘI CHỦ NGHĨA VIỆT NAM</w:t>
      </w:r>
    </w:p>
    <w:p w:rsidR="00C835E2" w:rsidRPr="000E2FFF" w:rsidRDefault="00CA497B" w:rsidP="00C835E2">
      <w:pPr>
        <w:spacing w:after="0" w:line="240" w:lineRule="auto"/>
        <w:jc w:val="both"/>
        <w:rPr>
          <w:b/>
          <w:bCs/>
          <w:sz w:val="26"/>
          <w:szCs w:val="26"/>
          <w:lang w:val="nl-NL"/>
        </w:rPr>
      </w:pPr>
      <w:r w:rsidRPr="000E2FFF">
        <w:rPr>
          <w:noProof/>
          <w:sz w:val="26"/>
          <w:szCs w:val="26"/>
        </w:rPr>
        <mc:AlternateContent>
          <mc:Choice Requires="wps">
            <w:drawing>
              <wp:anchor distT="0" distB="0" distL="114300" distR="114300" simplePos="0" relativeHeight="251660288" behindDoc="0" locked="0" layoutInCell="1" allowOverlap="1" wp14:anchorId="2DD8E788" wp14:editId="75371B9A">
                <wp:simplePos x="0" y="0"/>
                <wp:positionH relativeFrom="column">
                  <wp:posOffset>3257550</wp:posOffset>
                </wp:positionH>
                <wp:positionV relativeFrom="paragraph">
                  <wp:posOffset>189230</wp:posOffset>
                </wp:positionV>
                <wp:extent cx="17145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F80C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4.9pt" to="3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"/>
            </w:pict>
          </mc:Fallback>
        </mc:AlternateContent>
      </w:r>
      <w:r w:rsidR="00C835E2" w:rsidRPr="000E2FFF">
        <w:rPr>
          <w:b/>
          <w:bCs/>
          <w:sz w:val="26"/>
          <w:szCs w:val="26"/>
          <w:lang w:val="nl-NL"/>
        </w:rPr>
        <w:t>TRƯỜNG MN LÂM THỦY</w:t>
      </w:r>
      <w:r>
        <w:rPr>
          <w:b/>
          <w:bCs/>
          <w:sz w:val="26"/>
          <w:szCs w:val="26"/>
          <w:lang w:val="nl-NL"/>
        </w:rPr>
        <w:t xml:space="preserve">                           </w:t>
      </w:r>
      <w:r w:rsidR="00C835E2" w:rsidRPr="000E2FFF">
        <w:rPr>
          <w:b/>
          <w:bCs/>
          <w:sz w:val="26"/>
          <w:szCs w:val="26"/>
          <w:lang w:val="nl-NL"/>
        </w:rPr>
        <w:t xml:space="preserve"> Độc lập- Tự do- Hạnh phúc</w:t>
      </w:r>
    </w:p>
    <w:p w:rsidR="00C835E2" w:rsidRPr="000E2FFF" w:rsidRDefault="00C835E2" w:rsidP="00C835E2">
      <w:pPr>
        <w:spacing w:after="0" w:line="240" w:lineRule="auto"/>
        <w:jc w:val="both"/>
        <w:rPr>
          <w:b/>
          <w:bCs/>
          <w:sz w:val="26"/>
          <w:szCs w:val="26"/>
          <w:lang w:val="nl-NL"/>
        </w:rPr>
      </w:pPr>
      <w:r w:rsidRPr="000E2FFF">
        <w:rPr>
          <w:noProof/>
          <w:sz w:val="26"/>
          <w:szCs w:val="26"/>
        </w:rPr>
        <mc:AlternateContent>
          <mc:Choice Requires="wps">
            <w:drawing>
              <wp:anchor distT="0" distB="0" distL="114300" distR="114300" simplePos="0" relativeHeight="251659264" behindDoc="0" locked="0" layoutInCell="1" allowOverlap="1" wp14:anchorId="5E2AE2EC" wp14:editId="2E505ADE">
                <wp:simplePos x="0" y="0"/>
                <wp:positionH relativeFrom="column">
                  <wp:posOffset>228600</wp:posOffset>
                </wp:positionH>
                <wp:positionV relativeFrom="paragraph">
                  <wp:posOffset>55245</wp:posOffset>
                </wp:positionV>
                <wp:extent cx="14859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375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35pt" to="1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"/>
            </w:pict>
          </mc:Fallback>
        </mc:AlternateContent>
      </w:r>
    </w:p>
    <w:p w:rsidR="00C835E2" w:rsidRPr="000E2FFF" w:rsidRDefault="00CA497B" w:rsidP="00C835E2">
      <w:pPr>
        <w:spacing w:after="0" w:line="240" w:lineRule="auto"/>
        <w:jc w:val="both"/>
        <w:rPr>
          <w:i/>
          <w:iCs/>
          <w:sz w:val="26"/>
          <w:szCs w:val="26"/>
        </w:rPr>
      </w:pPr>
      <w:r>
        <w:rPr>
          <w:sz w:val="26"/>
          <w:szCs w:val="26"/>
          <w:lang w:val="nl-NL"/>
        </w:rPr>
        <w:t xml:space="preserve">          </w:t>
      </w:r>
      <w:r w:rsidR="00C835E2" w:rsidRPr="000E2FFF">
        <w:rPr>
          <w:sz w:val="26"/>
          <w:szCs w:val="26"/>
          <w:lang w:val="nl-NL"/>
        </w:rPr>
        <w:t>Số</w:t>
      </w:r>
      <w:r w:rsidR="00100EB5">
        <w:rPr>
          <w:sz w:val="26"/>
          <w:szCs w:val="26"/>
          <w:lang w:val="nl-NL"/>
        </w:rPr>
        <w:t>: 187</w:t>
      </w:r>
      <w:r w:rsidR="00C835E2" w:rsidRPr="000E2FFF">
        <w:rPr>
          <w:sz w:val="26"/>
          <w:szCs w:val="26"/>
          <w:lang w:val="nl-NL"/>
        </w:rPr>
        <w:t>/QĐ-HT</w:t>
      </w:r>
      <w:r w:rsidR="00C835E2" w:rsidRPr="000E2FFF">
        <w:rPr>
          <w:i/>
          <w:iCs/>
          <w:sz w:val="26"/>
          <w:szCs w:val="26"/>
          <w:lang w:val="nl-NL"/>
        </w:rPr>
        <w:t xml:space="preserve">                       </w:t>
      </w:r>
      <w:r w:rsidR="00100EB5">
        <w:rPr>
          <w:i/>
          <w:iCs/>
          <w:sz w:val="26"/>
          <w:szCs w:val="26"/>
          <w:lang w:val="nl-NL"/>
        </w:rPr>
        <w:t xml:space="preserve">               </w:t>
      </w:r>
      <w:r w:rsidR="00C835E2" w:rsidRPr="000E2FFF">
        <w:rPr>
          <w:i/>
          <w:iCs/>
          <w:sz w:val="26"/>
          <w:szCs w:val="26"/>
          <w:lang w:val="nl-NL"/>
        </w:rPr>
        <w:t xml:space="preserve">   Lâm  Thủy, ngày </w:t>
      </w:r>
      <w:r w:rsidR="00100EB5">
        <w:rPr>
          <w:i/>
          <w:iCs/>
          <w:sz w:val="26"/>
          <w:szCs w:val="26"/>
        </w:rPr>
        <w:t>10</w:t>
      </w:r>
      <w:r w:rsidR="00C835E2" w:rsidRPr="000E2FFF">
        <w:rPr>
          <w:i/>
          <w:iCs/>
          <w:sz w:val="26"/>
          <w:szCs w:val="26"/>
          <w:lang w:val="nl-NL"/>
        </w:rPr>
        <w:t xml:space="preserve"> tháng </w:t>
      </w:r>
      <w:r w:rsidR="00C835E2" w:rsidRPr="000E2FFF">
        <w:rPr>
          <w:i/>
          <w:iCs/>
          <w:sz w:val="26"/>
          <w:szCs w:val="26"/>
        </w:rPr>
        <w:t>10</w:t>
      </w:r>
      <w:r w:rsidR="00C835E2" w:rsidRPr="000E2FFF">
        <w:rPr>
          <w:i/>
          <w:iCs/>
          <w:sz w:val="26"/>
          <w:szCs w:val="26"/>
          <w:lang w:val="nl-NL"/>
        </w:rPr>
        <w:t xml:space="preserve"> năm 202</w:t>
      </w:r>
      <w:r w:rsidR="00100EB5">
        <w:rPr>
          <w:i/>
          <w:iCs/>
          <w:sz w:val="26"/>
          <w:szCs w:val="26"/>
        </w:rPr>
        <w:t>3</w:t>
      </w:r>
    </w:p>
    <w:p w:rsidR="00C835E2" w:rsidRPr="000E2FFF" w:rsidRDefault="00C835E2" w:rsidP="00C835E2">
      <w:pPr>
        <w:spacing w:after="0" w:line="240" w:lineRule="auto"/>
        <w:jc w:val="both"/>
        <w:rPr>
          <w:b/>
          <w:bCs/>
          <w:sz w:val="26"/>
          <w:szCs w:val="26"/>
          <w:lang w:val="nl-NL"/>
        </w:rPr>
      </w:pPr>
    </w:p>
    <w:p w:rsidR="00C835E2" w:rsidRPr="000E2FFF" w:rsidRDefault="00C835E2" w:rsidP="00C835E2">
      <w:pPr>
        <w:spacing w:after="0" w:line="240" w:lineRule="auto"/>
        <w:jc w:val="center"/>
        <w:rPr>
          <w:b/>
          <w:bCs/>
          <w:sz w:val="26"/>
          <w:szCs w:val="26"/>
          <w:lang w:val="nl-NL"/>
        </w:rPr>
      </w:pPr>
      <w:r w:rsidRPr="000E2FFF">
        <w:rPr>
          <w:b/>
          <w:bCs/>
          <w:sz w:val="26"/>
          <w:szCs w:val="26"/>
          <w:lang w:val="nl-NL"/>
        </w:rPr>
        <w:t>QUYẾT  ĐỊNH</w:t>
      </w:r>
    </w:p>
    <w:p w:rsidR="00C835E2" w:rsidRPr="000E2FFF" w:rsidRDefault="00C835E2" w:rsidP="00C835E2">
      <w:pPr>
        <w:spacing w:after="0" w:line="240" w:lineRule="auto"/>
        <w:jc w:val="center"/>
        <w:rPr>
          <w:b/>
          <w:sz w:val="28"/>
          <w:szCs w:val="28"/>
        </w:rPr>
      </w:pPr>
      <w:r w:rsidRPr="000E2FFF">
        <w:rPr>
          <w:b/>
          <w:sz w:val="28"/>
          <w:szCs w:val="28"/>
        </w:rPr>
        <w:t>Ban hành Quy định về công tác kiểm tra của Trường Mầm non Lâm Thủy</w:t>
      </w:r>
    </w:p>
    <w:p w:rsidR="00C835E2" w:rsidRPr="000E2FFF" w:rsidRDefault="00CA497B" w:rsidP="00C835E2">
      <w:pPr>
        <w:spacing w:after="0" w:line="240" w:lineRule="auto"/>
        <w:jc w:val="center"/>
        <w:rPr>
          <w:b/>
          <w:sz w:val="28"/>
          <w:szCs w:val="28"/>
        </w:rPr>
      </w:pPr>
      <w:r w:rsidRPr="000E2FFF">
        <w:rPr>
          <w:noProof/>
          <w:sz w:val="26"/>
          <w:szCs w:val="26"/>
        </w:rPr>
        <mc:AlternateContent>
          <mc:Choice Requires="wps">
            <w:drawing>
              <wp:anchor distT="0" distB="0" distL="114300" distR="114300" simplePos="0" relativeHeight="251664384" behindDoc="0" locked="0" layoutInCell="1" allowOverlap="1" wp14:anchorId="4B53F89C" wp14:editId="6F754C84">
                <wp:simplePos x="0" y="0"/>
                <wp:positionH relativeFrom="column">
                  <wp:posOffset>2108200</wp:posOffset>
                </wp:positionH>
                <wp:positionV relativeFrom="paragraph">
                  <wp:posOffset>19050</wp:posOffset>
                </wp:positionV>
                <wp:extent cx="1714500" cy="0"/>
                <wp:effectExtent l="9525" t="8255" r="952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919BD"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1.5pt" to="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"/>
            </w:pict>
          </mc:Fallback>
        </mc:AlternateContent>
      </w:r>
    </w:p>
    <w:p w:rsidR="00C835E2" w:rsidRPr="000E2FFF" w:rsidRDefault="00C835E2" w:rsidP="00C835E2">
      <w:pPr>
        <w:spacing w:after="0" w:line="240" w:lineRule="auto"/>
        <w:jc w:val="center"/>
        <w:rPr>
          <w:b/>
          <w:bCs/>
          <w:sz w:val="26"/>
          <w:szCs w:val="26"/>
          <w:lang w:val="nl-NL"/>
        </w:rPr>
      </w:pPr>
      <w:r w:rsidRPr="000E2FFF">
        <w:rPr>
          <w:b/>
          <w:bCs/>
          <w:sz w:val="26"/>
          <w:szCs w:val="26"/>
          <w:lang w:val="nl-NL"/>
        </w:rPr>
        <w:t>HIỆU TRƯỞNG TRƯỜNG MẦM NON LÂM THỦY</w:t>
      </w:r>
    </w:p>
    <w:p w:rsidR="00C835E2" w:rsidRPr="000E2FFF" w:rsidRDefault="00C835E2" w:rsidP="00C835E2">
      <w:pPr>
        <w:spacing w:after="0" w:line="240" w:lineRule="auto"/>
        <w:jc w:val="both"/>
        <w:rPr>
          <w:b/>
          <w:bCs/>
          <w:sz w:val="26"/>
          <w:szCs w:val="26"/>
          <w:lang w:val="nl-NL"/>
        </w:rPr>
      </w:pPr>
    </w:p>
    <w:p w:rsidR="00C835E2" w:rsidRPr="000E2FFF" w:rsidRDefault="00C835E2" w:rsidP="00C835E2">
      <w:pPr>
        <w:spacing w:after="0" w:line="240" w:lineRule="auto"/>
        <w:ind w:firstLine="720"/>
        <w:jc w:val="both"/>
        <w:rPr>
          <w:i/>
          <w:sz w:val="28"/>
          <w:szCs w:val="28"/>
          <w:lang w:val="nl-NL"/>
        </w:rPr>
      </w:pPr>
      <w:r w:rsidRPr="000E2FFF">
        <w:rPr>
          <w:i/>
          <w:sz w:val="28"/>
          <w:szCs w:val="28"/>
          <w:lang w:val="nl-NL"/>
        </w:rPr>
        <w:t xml:space="preserve">Căn cứ vào Điều lệ trường Mầm non; </w:t>
      </w:r>
    </w:p>
    <w:p w:rsidR="00CA6440" w:rsidRPr="00CA6440" w:rsidRDefault="00CA6440" w:rsidP="00CA6440">
      <w:pPr>
        <w:ind w:firstLine="720"/>
        <w:jc w:val="both"/>
        <w:rPr>
          <w:i/>
          <w:sz w:val="28"/>
          <w:szCs w:val="28"/>
        </w:rPr>
      </w:pPr>
      <w:r w:rsidRPr="00CA6440">
        <w:rPr>
          <w:i/>
          <w:sz w:val="28"/>
          <w:szCs w:val="28"/>
        </w:rPr>
        <w:t>Căn cứ vào Quyết định số 993/GD&amp;ĐT ngày 27/9/2023 của trưởng Phòng GD&amp;ĐT Lệ Thủy về việc hướng dẫn công tác kiểm tra nội bộ trường học năm học 2023- 2024;</w:t>
      </w:r>
    </w:p>
    <w:p w:rsidR="00CA6440" w:rsidRPr="00CA6440" w:rsidRDefault="00CA6440" w:rsidP="00CA6440">
      <w:pPr>
        <w:ind w:firstLine="720"/>
        <w:jc w:val="both"/>
        <w:rPr>
          <w:i/>
          <w:sz w:val="28"/>
          <w:szCs w:val="28"/>
          <w:lang w:val="nl-NL"/>
        </w:rPr>
      </w:pPr>
      <w:r w:rsidRPr="00CA6440">
        <w:rPr>
          <w:i/>
          <w:sz w:val="28"/>
          <w:szCs w:val="28"/>
          <w:lang w:val="nl-NL"/>
        </w:rPr>
        <w:t>Căn cứ Hướng dẫn số 988</w:t>
      </w:r>
      <w:r w:rsidRPr="00CA6440">
        <w:rPr>
          <w:i/>
          <w:sz w:val="28"/>
          <w:szCs w:val="28"/>
        </w:rPr>
        <w:t>/HD-GD&amp;ĐT ngày 26/9/2023 của cấp học mầm non về việc hướng dẫn nhiệm vụ năm học 2023 – 2024</w:t>
      </w:r>
      <w:r w:rsidRPr="00CA6440">
        <w:rPr>
          <w:i/>
          <w:sz w:val="28"/>
          <w:szCs w:val="28"/>
          <w:lang w:val="nl-NL"/>
        </w:rPr>
        <w:t>;  Căn cứ kế hoạch thực hiện nhiệm vụ của nhà trường năm học 202</w:t>
      </w:r>
      <w:r w:rsidRPr="00CA6440">
        <w:rPr>
          <w:i/>
          <w:sz w:val="28"/>
          <w:szCs w:val="28"/>
        </w:rPr>
        <w:t>3</w:t>
      </w:r>
      <w:r w:rsidRPr="00CA6440">
        <w:rPr>
          <w:i/>
          <w:sz w:val="28"/>
          <w:szCs w:val="28"/>
          <w:lang w:val="nl-NL"/>
        </w:rPr>
        <w:t xml:space="preserve"> - 202</w:t>
      </w:r>
      <w:r w:rsidRPr="00CA6440">
        <w:rPr>
          <w:i/>
          <w:sz w:val="28"/>
          <w:szCs w:val="28"/>
        </w:rPr>
        <w:t>4</w:t>
      </w:r>
      <w:r w:rsidRPr="00CA6440">
        <w:rPr>
          <w:i/>
          <w:sz w:val="28"/>
          <w:szCs w:val="28"/>
          <w:lang w:val="nl-NL"/>
        </w:rPr>
        <w:t>;</w:t>
      </w:r>
    </w:p>
    <w:p w:rsidR="00C835E2" w:rsidRPr="000E2FFF" w:rsidRDefault="00C835E2" w:rsidP="00C835E2">
      <w:pPr>
        <w:spacing w:after="0" w:line="240" w:lineRule="auto"/>
        <w:ind w:firstLine="720"/>
        <w:jc w:val="both"/>
        <w:rPr>
          <w:i/>
          <w:sz w:val="28"/>
          <w:szCs w:val="28"/>
          <w:lang w:val="nl-NL"/>
        </w:rPr>
      </w:pPr>
      <w:r w:rsidRPr="000E2FFF">
        <w:rPr>
          <w:i/>
          <w:sz w:val="28"/>
          <w:szCs w:val="28"/>
          <w:lang w:val="nl-NL"/>
        </w:rPr>
        <w:t>Xét đề nghị của tổ chuyên môn trường Mầm non Lâm Thủy.</w:t>
      </w:r>
    </w:p>
    <w:p w:rsidR="00C835E2" w:rsidRPr="000E2FFF" w:rsidRDefault="00C835E2" w:rsidP="00C835E2">
      <w:pPr>
        <w:spacing w:after="0" w:line="240" w:lineRule="auto"/>
        <w:ind w:firstLine="720"/>
        <w:jc w:val="both"/>
        <w:rPr>
          <w:i/>
          <w:sz w:val="28"/>
          <w:szCs w:val="28"/>
          <w:lang w:val="nl-NL"/>
        </w:rPr>
      </w:pPr>
    </w:p>
    <w:p w:rsidR="00C835E2" w:rsidRPr="000E2FFF" w:rsidRDefault="00C835E2" w:rsidP="00C835E2">
      <w:pPr>
        <w:spacing w:after="0" w:line="240" w:lineRule="auto"/>
        <w:jc w:val="center"/>
        <w:rPr>
          <w:b/>
          <w:sz w:val="28"/>
          <w:szCs w:val="28"/>
        </w:rPr>
      </w:pPr>
      <w:r w:rsidRPr="000E2FFF">
        <w:rPr>
          <w:b/>
          <w:sz w:val="28"/>
          <w:szCs w:val="28"/>
        </w:rPr>
        <w:t>QUYẾT ĐỊNH:</w:t>
      </w:r>
    </w:p>
    <w:p w:rsidR="00C835E2" w:rsidRPr="000E2FFF" w:rsidRDefault="00C835E2" w:rsidP="00C835E2">
      <w:pPr>
        <w:spacing w:after="0" w:line="240" w:lineRule="auto"/>
        <w:ind w:firstLine="720"/>
        <w:jc w:val="both"/>
        <w:rPr>
          <w:sz w:val="28"/>
          <w:szCs w:val="28"/>
        </w:rPr>
      </w:pPr>
      <w:r w:rsidRPr="000E2FFF">
        <w:rPr>
          <w:b/>
          <w:sz w:val="28"/>
          <w:szCs w:val="28"/>
        </w:rPr>
        <w:t>Điều 1</w:t>
      </w:r>
      <w:r w:rsidRPr="000E2FFF">
        <w:rPr>
          <w:sz w:val="28"/>
          <w:szCs w:val="28"/>
        </w:rPr>
        <w:t xml:space="preserve">. Ban hành kèm theo Quyết định này Quy định về công tác kiểm tra của trường mầm non Lâm Thủy. </w:t>
      </w:r>
    </w:p>
    <w:p w:rsidR="00C835E2" w:rsidRPr="000E2FFF" w:rsidRDefault="00C835E2" w:rsidP="00C835E2">
      <w:pPr>
        <w:spacing w:after="0" w:line="240" w:lineRule="auto"/>
        <w:ind w:firstLine="720"/>
        <w:jc w:val="both"/>
        <w:rPr>
          <w:sz w:val="28"/>
          <w:szCs w:val="28"/>
        </w:rPr>
      </w:pPr>
      <w:r w:rsidRPr="000E2FFF">
        <w:rPr>
          <w:b/>
          <w:sz w:val="28"/>
          <w:szCs w:val="28"/>
        </w:rPr>
        <w:t>Điều 2</w:t>
      </w:r>
      <w:r w:rsidRPr="000E2FFF">
        <w:rPr>
          <w:sz w:val="28"/>
          <w:szCs w:val="28"/>
        </w:rPr>
        <w:t xml:space="preserve">. Quyết định này có hiệu lực kể từ ngày ký. </w:t>
      </w:r>
    </w:p>
    <w:p w:rsidR="00C835E2" w:rsidRPr="000E2FFF" w:rsidRDefault="00C835E2" w:rsidP="00C835E2">
      <w:pPr>
        <w:spacing w:after="0" w:line="240" w:lineRule="auto"/>
        <w:ind w:firstLine="720"/>
        <w:jc w:val="both"/>
        <w:rPr>
          <w:sz w:val="28"/>
          <w:szCs w:val="28"/>
        </w:rPr>
      </w:pPr>
      <w:r w:rsidRPr="000E2FFF">
        <w:rPr>
          <w:b/>
          <w:sz w:val="28"/>
          <w:szCs w:val="28"/>
        </w:rPr>
        <w:t>Điều 3.</w:t>
      </w:r>
      <w:r w:rsidRPr="000E2FFF">
        <w:rPr>
          <w:sz w:val="28"/>
          <w:szCs w:val="28"/>
        </w:rPr>
        <w:t xml:space="preserve"> Các bộ phận Tài vụ, chuyên môn và các tổ chức, cá nhân có liên quan chịu trách nhiệm thi hành Quyết định này./.  </w:t>
      </w:r>
    </w:p>
    <w:p w:rsidR="00C835E2" w:rsidRPr="000E2FFF" w:rsidRDefault="00C835E2" w:rsidP="00C835E2">
      <w:pPr>
        <w:spacing w:after="0" w:line="240" w:lineRule="auto"/>
        <w:jc w:val="both"/>
      </w:pPr>
      <w:r w:rsidRPr="000E2FFF">
        <w:t xml:space="preserve"> </w:t>
      </w:r>
    </w:p>
    <w:p w:rsidR="00C835E2" w:rsidRPr="000E2FFF" w:rsidRDefault="00C835E2" w:rsidP="00C835E2">
      <w:pPr>
        <w:tabs>
          <w:tab w:val="left" w:pos="5890"/>
        </w:tabs>
        <w:spacing w:after="0" w:line="240" w:lineRule="auto"/>
        <w:jc w:val="both"/>
        <w:rPr>
          <w:b/>
          <w:i/>
        </w:rPr>
      </w:pPr>
      <w:r w:rsidRPr="000E2FFF">
        <w:rPr>
          <w:b/>
          <w:i/>
        </w:rPr>
        <w:t xml:space="preserve">Nơi nhận: </w:t>
      </w:r>
      <w:r w:rsidRPr="000E2FFF">
        <w:rPr>
          <w:b/>
          <w:i/>
        </w:rPr>
        <w:tab/>
      </w:r>
      <w:r w:rsidRPr="000E2FFF">
        <w:rPr>
          <w:b/>
          <w:sz w:val="28"/>
          <w:szCs w:val="28"/>
        </w:rPr>
        <w:t>HIỆU TRƯỞNG</w:t>
      </w:r>
    </w:p>
    <w:p w:rsidR="00C835E2" w:rsidRPr="000E2FFF" w:rsidRDefault="00C835E2" w:rsidP="00C835E2">
      <w:pPr>
        <w:spacing w:after="0" w:line="240" w:lineRule="auto"/>
        <w:jc w:val="both"/>
      </w:pPr>
      <w:r w:rsidRPr="000E2FFF">
        <w:t xml:space="preserve">- Như Điều 3; </w:t>
      </w:r>
    </w:p>
    <w:p w:rsidR="00C835E2" w:rsidRPr="000E2FFF" w:rsidRDefault="00C835E2" w:rsidP="00C835E2">
      <w:pPr>
        <w:spacing w:after="0" w:line="240" w:lineRule="auto"/>
        <w:jc w:val="both"/>
      </w:pPr>
      <w:r w:rsidRPr="000E2FFF">
        <w:t xml:space="preserve">- BGH nhà trường; </w:t>
      </w:r>
    </w:p>
    <w:p w:rsidR="00C835E2" w:rsidRPr="000E2FFF" w:rsidRDefault="00C835E2" w:rsidP="00C835E2">
      <w:pPr>
        <w:spacing w:after="0" w:line="240" w:lineRule="auto"/>
        <w:jc w:val="both"/>
      </w:pPr>
      <w:r w:rsidRPr="000E2FFF">
        <w:t xml:space="preserve">- Đăng Website; </w:t>
      </w:r>
    </w:p>
    <w:p w:rsidR="00C835E2" w:rsidRPr="000E2FFF" w:rsidRDefault="00C835E2" w:rsidP="00C835E2">
      <w:pPr>
        <w:spacing w:after="0" w:line="240" w:lineRule="auto"/>
        <w:jc w:val="both"/>
      </w:pPr>
      <w:r w:rsidRPr="000E2FFF">
        <w:t xml:space="preserve">- Lưu: VT. </w:t>
      </w:r>
    </w:p>
    <w:p w:rsidR="00C835E2" w:rsidRPr="000E2FFF" w:rsidRDefault="00C835E2" w:rsidP="00C835E2">
      <w:pPr>
        <w:tabs>
          <w:tab w:val="left" w:pos="6030"/>
        </w:tabs>
        <w:spacing w:after="0" w:line="240" w:lineRule="auto"/>
        <w:jc w:val="both"/>
        <w:rPr>
          <w:b/>
          <w:sz w:val="28"/>
          <w:szCs w:val="28"/>
        </w:rPr>
      </w:pPr>
      <w:r w:rsidRPr="000E2FFF">
        <w:tab/>
      </w:r>
      <w:r w:rsidRPr="000E2FFF">
        <w:rPr>
          <w:b/>
          <w:sz w:val="28"/>
          <w:szCs w:val="28"/>
        </w:rPr>
        <w:t>Hoàng Thị Cúc</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r w:rsidRPr="000E2FFF">
        <w:t xml:space="preserve"> </w:t>
      </w:r>
    </w:p>
    <w:p w:rsidR="00C835E2" w:rsidRPr="000E2FFF" w:rsidRDefault="00C835E2" w:rsidP="00C835E2">
      <w:pPr>
        <w:spacing w:after="0" w:line="240" w:lineRule="auto"/>
        <w:jc w:val="both"/>
      </w:pPr>
    </w:p>
    <w:p w:rsidR="00C835E2" w:rsidRPr="000E2FFF" w:rsidRDefault="00C835E2" w:rsidP="00C835E2">
      <w:pPr>
        <w:spacing w:after="0" w:line="240" w:lineRule="auto"/>
        <w:jc w:val="both"/>
      </w:pPr>
    </w:p>
    <w:p w:rsidR="0033047C" w:rsidRPr="000E2FFF" w:rsidRDefault="0033047C" w:rsidP="00C835E2">
      <w:pPr>
        <w:spacing w:after="0" w:line="240" w:lineRule="auto"/>
        <w:jc w:val="both"/>
      </w:pPr>
    </w:p>
    <w:p w:rsidR="0033047C" w:rsidRPr="000E2FFF" w:rsidRDefault="0033047C" w:rsidP="00C835E2">
      <w:pPr>
        <w:spacing w:after="0" w:line="240" w:lineRule="auto"/>
        <w:jc w:val="both"/>
      </w:pPr>
    </w:p>
    <w:p w:rsidR="0033047C" w:rsidRDefault="0033047C" w:rsidP="00C835E2">
      <w:pPr>
        <w:spacing w:after="0" w:line="240" w:lineRule="auto"/>
        <w:jc w:val="both"/>
      </w:pPr>
    </w:p>
    <w:p w:rsidR="00CA6440" w:rsidRPr="000E2FFF" w:rsidRDefault="00CA6440" w:rsidP="00C835E2">
      <w:pPr>
        <w:spacing w:after="0" w:line="240" w:lineRule="auto"/>
        <w:jc w:val="both"/>
      </w:pPr>
    </w:p>
    <w:p w:rsidR="0033047C" w:rsidRPr="000E2FFF" w:rsidRDefault="0033047C" w:rsidP="00C835E2">
      <w:pPr>
        <w:spacing w:after="0" w:line="240" w:lineRule="auto"/>
        <w:jc w:val="both"/>
      </w:pPr>
    </w:p>
    <w:p w:rsidR="00C835E2" w:rsidRPr="000E2FFF" w:rsidRDefault="00C835E2" w:rsidP="00C835E2">
      <w:pPr>
        <w:spacing w:after="0" w:line="240" w:lineRule="auto"/>
        <w:jc w:val="both"/>
      </w:pPr>
    </w:p>
    <w:p w:rsidR="00C835E2" w:rsidRPr="000E2FFF" w:rsidRDefault="00C835E2" w:rsidP="00C835E2">
      <w:pPr>
        <w:spacing w:after="0" w:line="240" w:lineRule="auto"/>
        <w:jc w:val="both"/>
      </w:pPr>
    </w:p>
    <w:p w:rsidR="00C835E2" w:rsidRPr="000E2FFF" w:rsidRDefault="00C835E2" w:rsidP="00C835E2">
      <w:pPr>
        <w:spacing w:after="0" w:line="240" w:lineRule="auto"/>
        <w:jc w:val="both"/>
        <w:rPr>
          <w:b/>
          <w:bCs/>
          <w:sz w:val="26"/>
          <w:szCs w:val="26"/>
          <w:lang w:val="nl-NL"/>
        </w:rPr>
      </w:pPr>
      <w:r w:rsidRPr="000E2FFF">
        <w:rPr>
          <w:sz w:val="26"/>
          <w:szCs w:val="26"/>
          <w:lang w:val="nl-NL"/>
        </w:rPr>
        <w:lastRenderedPageBreak/>
        <w:t xml:space="preserve">PHÒNG GD&amp;ĐT LỆ THỦY            </w:t>
      </w:r>
      <w:r w:rsidRPr="000E2FFF">
        <w:rPr>
          <w:b/>
          <w:bCs/>
          <w:sz w:val="26"/>
          <w:szCs w:val="26"/>
          <w:lang w:val="nl-NL"/>
        </w:rPr>
        <w:t>CỘNG HÒA XÃ HỘI CHỦ NGHĨA VIỆT NAM</w:t>
      </w:r>
    </w:p>
    <w:p w:rsidR="00C835E2" w:rsidRPr="000E2FFF" w:rsidRDefault="00C835E2" w:rsidP="00C835E2">
      <w:pPr>
        <w:spacing w:after="0" w:line="240" w:lineRule="auto"/>
        <w:jc w:val="both"/>
        <w:rPr>
          <w:b/>
          <w:bCs/>
          <w:sz w:val="26"/>
          <w:szCs w:val="26"/>
          <w:lang w:val="nl-NL"/>
        </w:rPr>
      </w:pPr>
      <w:r w:rsidRPr="000E2FFF">
        <w:rPr>
          <w:b/>
          <w:bCs/>
          <w:sz w:val="26"/>
          <w:szCs w:val="26"/>
          <w:lang w:val="nl-NL"/>
        </w:rPr>
        <w:t>TRƯỜNG MN LÂM THỦY</w:t>
      </w:r>
      <w:r w:rsidR="00CA497B">
        <w:rPr>
          <w:b/>
          <w:bCs/>
          <w:sz w:val="26"/>
          <w:szCs w:val="26"/>
          <w:lang w:val="nl-NL"/>
        </w:rPr>
        <w:t xml:space="preserve">                         </w:t>
      </w:r>
      <w:r w:rsidRPr="000E2FFF">
        <w:rPr>
          <w:b/>
          <w:bCs/>
          <w:sz w:val="26"/>
          <w:szCs w:val="26"/>
          <w:lang w:val="nl-NL"/>
        </w:rPr>
        <w:t xml:space="preserve">  Độc lập- Tự do- Hạnh phúc</w:t>
      </w:r>
    </w:p>
    <w:p w:rsidR="00C835E2" w:rsidRPr="000E2FFF" w:rsidRDefault="00CA497B" w:rsidP="00C835E2">
      <w:pPr>
        <w:spacing w:after="0" w:line="240" w:lineRule="auto"/>
        <w:jc w:val="both"/>
        <w:rPr>
          <w:b/>
          <w:bCs/>
          <w:sz w:val="26"/>
          <w:szCs w:val="26"/>
          <w:lang w:val="nl-NL"/>
        </w:rPr>
      </w:pPr>
      <w:r w:rsidRPr="000E2FFF">
        <w:rPr>
          <w:noProof/>
          <w:sz w:val="26"/>
          <w:szCs w:val="26"/>
        </w:rPr>
        <mc:AlternateContent>
          <mc:Choice Requires="wps">
            <w:drawing>
              <wp:anchor distT="0" distB="0" distL="114300" distR="114300" simplePos="0" relativeHeight="251662336" behindDoc="0" locked="0" layoutInCell="1" allowOverlap="1" wp14:anchorId="3545FB85" wp14:editId="58CEFD86">
                <wp:simplePos x="0" y="0"/>
                <wp:positionH relativeFrom="column">
                  <wp:posOffset>3175000</wp:posOffset>
                </wp:positionH>
                <wp:positionV relativeFrom="paragraph">
                  <wp:posOffset>5715</wp:posOffset>
                </wp:positionV>
                <wp:extent cx="17145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D0D6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pt,.45pt" to="3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"/>
            </w:pict>
          </mc:Fallback>
        </mc:AlternateContent>
      </w:r>
      <w:r w:rsidR="00C835E2" w:rsidRPr="000E2FFF">
        <w:rPr>
          <w:noProof/>
          <w:sz w:val="26"/>
          <w:szCs w:val="26"/>
        </w:rPr>
        <mc:AlternateContent>
          <mc:Choice Requires="wps">
            <w:drawing>
              <wp:anchor distT="0" distB="0" distL="114300" distR="114300" simplePos="0" relativeHeight="251661312" behindDoc="0" locked="0" layoutInCell="1" allowOverlap="1" wp14:anchorId="3699849D" wp14:editId="3A815E77">
                <wp:simplePos x="0" y="0"/>
                <wp:positionH relativeFrom="column">
                  <wp:posOffset>228600</wp:posOffset>
                </wp:positionH>
                <wp:positionV relativeFrom="paragraph">
                  <wp:posOffset>55245</wp:posOffset>
                </wp:positionV>
                <wp:extent cx="1485900" cy="0"/>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2A4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35pt" to="1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m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y+XS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"/>
            </w:pict>
          </mc:Fallback>
        </mc:AlternateContent>
      </w:r>
    </w:p>
    <w:p w:rsidR="00C835E2" w:rsidRPr="000E2FFF" w:rsidRDefault="00C835E2" w:rsidP="00C835E2">
      <w:pPr>
        <w:spacing w:after="0" w:line="240" w:lineRule="auto"/>
        <w:jc w:val="both"/>
        <w:rPr>
          <w:b/>
          <w:bCs/>
          <w:sz w:val="26"/>
          <w:szCs w:val="26"/>
          <w:lang w:val="nl-NL"/>
        </w:rPr>
      </w:pPr>
    </w:p>
    <w:p w:rsidR="00C835E2" w:rsidRPr="000E2FFF" w:rsidRDefault="00C835E2" w:rsidP="00C835E2">
      <w:pPr>
        <w:spacing w:after="0" w:line="240" w:lineRule="auto"/>
        <w:jc w:val="center"/>
        <w:rPr>
          <w:rFonts w:cs="Times New Roman"/>
          <w:b/>
          <w:sz w:val="28"/>
          <w:szCs w:val="28"/>
        </w:rPr>
      </w:pPr>
      <w:r w:rsidRPr="000E2FFF">
        <w:rPr>
          <w:rFonts w:cs="Times New Roman"/>
          <w:b/>
          <w:sz w:val="28"/>
          <w:szCs w:val="28"/>
        </w:rPr>
        <w:t>QUY ĐỊNH</w:t>
      </w:r>
    </w:p>
    <w:p w:rsidR="00C835E2" w:rsidRPr="000E2FFF" w:rsidRDefault="00C835E2" w:rsidP="00C835E2">
      <w:pPr>
        <w:spacing w:after="0" w:line="240" w:lineRule="auto"/>
        <w:jc w:val="center"/>
        <w:rPr>
          <w:rFonts w:cs="Times New Roman"/>
          <w:b/>
          <w:sz w:val="28"/>
          <w:szCs w:val="28"/>
        </w:rPr>
      </w:pPr>
      <w:r w:rsidRPr="000E2FFF">
        <w:rPr>
          <w:rFonts w:cs="Times New Roman"/>
          <w:b/>
          <w:sz w:val="28"/>
          <w:szCs w:val="28"/>
        </w:rPr>
        <w:t>Về công tác kiểm tra của trường mầm non Lâm Thủy</w:t>
      </w:r>
    </w:p>
    <w:p w:rsidR="00C835E2" w:rsidRPr="00CA497B" w:rsidRDefault="00C835E2" w:rsidP="00C835E2">
      <w:pPr>
        <w:spacing w:after="0" w:line="240" w:lineRule="auto"/>
        <w:jc w:val="center"/>
        <w:rPr>
          <w:rFonts w:cs="Times New Roman"/>
          <w:i/>
          <w:sz w:val="28"/>
          <w:szCs w:val="28"/>
        </w:rPr>
      </w:pPr>
      <w:r w:rsidRPr="00CA497B">
        <w:rPr>
          <w:rFonts w:cs="Times New Roman"/>
          <w:i/>
          <w:sz w:val="28"/>
          <w:szCs w:val="28"/>
        </w:rPr>
        <w:t>(Ban hành theo Quyết định số</w:t>
      </w:r>
      <w:r w:rsidR="00CA6440">
        <w:rPr>
          <w:rFonts w:cs="Times New Roman"/>
          <w:i/>
          <w:sz w:val="28"/>
          <w:szCs w:val="28"/>
        </w:rPr>
        <w:t xml:space="preserve"> 187/QĐ-MNLT ngày 10/10/2023</w:t>
      </w:r>
      <w:bookmarkStart w:id="0" w:name="_GoBack"/>
      <w:bookmarkEnd w:id="0"/>
      <w:r w:rsidRPr="00CA497B">
        <w:rPr>
          <w:rFonts w:cs="Times New Roman"/>
          <w:i/>
          <w:sz w:val="28"/>
          <w:szCs w:val="28"/>
        </w:rPr>
        <w:t xml:space="preserve"> của Hiệu trưởng trường mầm non Lâm Thủy)</w:t>
      </w:r>
    </w:p>
    <w:p w:rsidR="00C835E2" w:rsidRPr="000E2FFF" w:rsidRDefault="00CA497B" w:rsidP="00C835E2">
      <w:pPr>
        <w:spacing w:after="0" w:line="240" w:lineRule="auto"/>
        <w:jc w:val="center"/>
        <w:rPr>
          <w:rFonts w:cs="Times New Roman"/>
          <w:sz w:val="28"/>
          <w:szCs w:val="28"/>
        </w:rPr>
      </w:pPr>
      <w:r w:rsidRPr="000E2FFF">
        <w:rPr>
          <w:noProof/>
          <w:sz w:val="26"/>
          <w:szCs w:val="26"/>
        </w:rPr>
        <mc:AlternateContent>
          <mc:Choice Requires="wps">
            <w:drawing>
              <wp:anchor distT="0" distB="0" distL="114300" distR="114300" simplePos="0" relativeHeight="251666432" behindDoc="0" locked="0" layoutInCell="1" allowOverlap="1" wp14:anchorId="419C5C15" wp14:editId="26857848">
                <wp:simplePos x="0" y="0"/>
                <wp:positionH relativeFrom="column">
                  <wp:posOffset>2006600</wp:posOffset>
                </wp:positionH>
                <wp:positionV relativeFrom="paragraph">
                  <wp:posOffset>45720</wp:posOffset>
                </wp:positionV>
                <wp:extent cx="1714500"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A85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3.6pt" to="29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GZYfmtsAAAAHAQAADwAAAAAAAAAAAAAAAAB3BAAAZHJzL2Rvd25yZXYueG1sUEsF&#10;BgAAAAAEAAQA8wAAAH8FAAAAAA==&#10;"/>
            </w:pict>
          </mc:Fallback>
        </mc:AlternateContent>
      </w:r>
    </w:p>
    <w:p w:rsidR="00C835E2" w:rsidRPr="000E2FFF" w:rsidRDefault="00C835E2" w:rsidP="0033047C">
      <w:pPr>
        <w:spacing w:after="0" w:line="264" w:lineRule="auto"/>
        <w:jc w:val="center"/>
        <w:rPr>
          <w:rFonts w:cs="Times New Roman"/>
          <w:b/>
          <w:sz w:val="28"/>
          <w:szCs w:val="28"/>
        </w:rPr>
      </w:pPr>
      <w:r w:rsidRPr="000E2FFF">
        <w:rPr>
          <w:rFonts w:cs="Times New Roman"/>
          <w:b/>
          <w:sz w:val="28"/>
          <w:szCs w:val="28"/>
        </w:rPr>
        <w:t>Chương I</w:t>
      </w:r>
    </w:p>
    <w:p w:rsidR="00C835E2" w:rsidRPr="000E2FFF" w:rsidRDefault="00C835E2" w:rsidP="0033047C">
      <w:pPr>
        <w:spacing w:after="0" w:line="264" w:lineRule="auto"/>
        <w:jc w:val="center"/>
        <w:rPr>
          <w:rFonts w:cs="Times New Roman"/>
          <w:b/>
          <w:sz w:val="28"/>
          <w:szCs w:val="28"/>
        </w:rPr>
      </w:pPr>
      <w:r w:rsidRPr="000E2FFF">
        <w:rPr>
          <w:rFonts w:cs="Times New Roman"/>
          <w:b/>
          <w:sz w:val="28"/>
          <w:szCs w:val="28"/>
        </w:rPr>
        <w:t>NHỮNG QUY ĐỊNH CHUNG</w:t>
      </w:r>
    </w:p>
    <w:p w:rsidR="00C835E2" w:rsidRPr="000E2FFF" w:rsidRDefault="00C835E2" w:rsidP="0033047C">
      <w:pPr>
        <w:spacing w:after="0" w:line="264" w:lineRule="auto"/>
        <w:ind w:firstLine="720"/>
        <w:jc w:val="both"/>
        <w:rPr>
          <w:rFonts w:cs="Times New Roman"/>
          <w:sz w:val="28"/>
          <w:szCs w:val="28"/>
        </w:rPr>
      </w:pPr>
      <w:r w:rsidRPr="000E2FFF">
        <w:rPr>
          <w:rFonts w:cs="Times New Roman"/>
          <w:b/>
          <w:sz w:val="28"/>
          <w:szCs w:val="28"/>
        </w:rPr>
        <w:t>Điều 1.</w:t>
      </w:r>
      <w:r w:rsidRPr="000E2FFF">
        <w:rPr>
          <w:rFonts w:cs="Times New Roman"/>
          <w:sz w:val="28"/>
          <w:szCs w:val="28"/>
        </w:rPr>
        <w:t xml:space="preserve"> Phạm vi điều chỉnh và đối tượng áp dụng Văn bản này quy định về việc kiểm tra của Trường mầm non Lâm Thủy bao gồm mục đích, nguyên tắc, xây dựng kế hoạch kiểm tra, quy trình kiểm tra đối với tổ chức, cá nhân liên quan đến hoạt động giáo dục thuộc phạm vi quản lý nhà nước về giáo dục của Trường mầm non Lâm Thủy. </w:t>
      </w:r>
    </w:p>
    <w:p w:rsidR="00C835E2" w:rsidRPr="000E2FFF" w:rsidRDefault="00C835E2" w:rsidP="0033047C">
      <w:pPr>
        <w:spacing w:after="0" w:line="264" w:lineRule="auto"/>
        <w:ind w:firstLine="720"/>
        <w:jc w:val="both"/>
        <w:rPr>
          <w:rFonts w:cs="Times New Roman"/>
          <w:sz w:val="28"/>
          <w:szCs w:val="28"/>
        </w:rPr>
      </w:pPr>
      <w:r w:rsidRPr="000E2FFF">
        <w:rPr>
          <w:rFonts w:cs="Times New Roman"/>
          <w:b/>
          <w:sz w:val="28"/>
          <w:szCs w:val="28"/>
        </w:rPr>
        <w:t>Điều 2.</w:t>
      </w:r>
      <w:r w:rsidRPr="000E2FFF">
        <w:rPr>
          <w:rFonts w:cs="Times New Roman"/>
          <w:sz w:val="28"/>
          <w:szCs w:val="28"/>
        </w:rPr>
        <w:t xml:space="preserve"> Mục đích hoạt động kiểm tra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1. Kịp thời nắm bắt thông tin về tình hình triển khai thực hiện văn bản quy phạm pháp luật về giáo dục; văn bản chỉ đạo, hướng dẫn của Sở Giáo dục và Đào tạo, của  của Phòng Giáo dục và Đào tạo, Trường mầm non Lâm Thủy; các kết luận của Lãnh đạo các cấp và việc thực hiện chức năng, nhiệm vụ được giao đối với các đối tượng nêu tại Điều 1 Quy định này.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2. Giúp đối tượng kiểm tra thực hiện đúng quy định pháp luật.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3. Phòng ngừa vi phạm, kiến nghị biện pháp xử lý khi có dấu hiệu vi phạm; điều chỉnh hoạt động quản lý cho phù hợp. </w:t>
      </w:r>
    </w:p>
    <w:p w:rsidR="00C835E2" w:rsidRPr="000E2FFF" w:rsidRDefault="00C835E2" w:rsidP="0033047C">
      <w:pPr>
        <w:spacing w:after="0" w:line="264" w:lineRule="auto"/>
        <w:ind w:firstLine="720"/>
        <w:jc w:val="both"/>
        <w:rPr>
          <w:rFonts w:cs="Times New Roman"/>
          <w:sz w:val="28"/>
          <w:szCs w:val="28"/>
        </w:rPr>
      </w:pPr>
      <w:r w:rsidRPr="000E2FFF">
        <w:rPr>
          <w:rFonts w:cs="Times New Roman"/>
          <w:b/>
          <w:sz w:val="28"/>
          <w:szCs w:val="28"/>
        </w:rPr>
        <w:t>Điều 3.</w:t>
      </w:r>
      <w:r w:rsidRPr="000E2FFF">
        <w:rPr>
          <w:rFonts w:cs="Times New Roman"/>
          <w:sz w:val="28"/>
          <w:szCs w:val="28"/>
        </w:rPr>
        <w:t xml:space="preserve"> Nguyên tắc kiểm tra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1. Chính xác, khách quan, công khai, dân chủ, kịp thời; không chồng chéo về nội dung, đối tượng, thời gian kiểm tra; không làm cản trở hoạt động bình thường của  đối tượng kiểm tra.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2. Việc tiến hành kiểm tra được thực hiện trên cơ sở quyết định kiểm tra hoặc văn bản kiểm tra của Hiệu trưởng.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Điều 4. Địa điểm, thời gian làm việc của Ban kiểm tra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 xml:space="preserve">1. Trong quá trình kiểm tra, Ban kiểm tra làm việc với đối tượng kiểm tra cá nhân có liên quan tại nơi của làm việc đối tượng kiểm tra hoặc nơi tiến hành kiểm tra, xác minh. </w:t>
      </w:r>
    </w:p>
    <w:p w:rsidR="00C835E2" w:rsidRPr="000E2FFF" w:rsidRDefault="00C835E2" w:rsidP="0033047C">
      <w:pPr>
        <w:spacing w:after="0" w:line="264" w:lineRule="auto"/>
        <w:ind w:firstLine="720"/>
        <w:jc w:val="both"/>
        <w:rPr>
          <w:rFonts w:cs="Times New Roman"/>
          <w:sz w:val="28"/>
          <w:szCs w:val="28"/>
        </w:rPr>
      </w:pPr>
      <w:r w:rsidRPr="000E2FFF">
        <w:rPr>
          <w:rFonts w:cs="Times New Roman"/>
          <w:sz w:val="28"/>
          <w:szCs w:val="28"/>
        </w:rPr>
        <w:t>2. Ban kiểm tra làm việc với đối tượng kiểm tra và cá nhân có liên quan trong giờ hành chính. Trường hợp cần thiết phải làm việc ngoài giờ hành chính với đối tượng kiểm tra, cá nhân có liên quan thì Trưởng ban kiểm tra quyết định và phải chịu trách nhiệm về quyết định đó.</w:t>
      </w:r>
    </w:p>
    <w:p w:rsidR="00610E35"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w:t>
      </w:r>
      <w:r w:rsidR="00EC673D" w:rsidRPr="000E2FFF">
        <w:rPr>
          <w:rFonts w:cs="Times New Roman"/>
          <w:sz w:val="28"/>
          <w:szCs w:val="28"/>
        </w:rPr>
        <w:tab/>
      </w:r>
      <w:r w:rsidRPr="000E2FFF">
        <w:rPr>
          <w:rFonts w:cs="Times New Roman"/>
          <w:b/>
          <w:sz w:val="28"/>
          <w:szCs w:val="28"/>
        </w:rPr>
        <w:t>Điều 5.</w:t>
      </w:r>
      <w:r w:rsidRPr="000E2FFF">
        <w:rPr>
          <w:rFonts w:cs="Times New Roman"/>
          <w:sz w:val="28"/>
          <w:szCs w:val="28"/>
        </w:rPr>
        <w:t xml:space="preserve"> Nội dung kiểm tra </w:t>
      </w:r>
    </w:p>
    <w:p w:rsidR="008851FE" w:rsidRPr="000E2FFF" w:rsidRDefault="008851FE" w:rsidP="0033047C">
      <w:pPr>
        <w:shd w:val="clear" w:color="auto" w:fill="FFFFFF"/>
        <w:spacing w:after="0" w:line="264" w:lineRule="auto"/>
        <w:ind w:firstLine="720"/>
        <w:jc w:val="both"/>
        <w:rPr>
          <w:b/>
          <w:bCs/>
          <w:sz w:val="28"/>
          <w:szCs w:val="28"/>
        </w:rPr>
      </w:pPr>
      <w:r w:rsidRPr="000E2FFF">
        <w:rPr>
          <w:b/>
          <w:bCs/>
          <w:sz w:val="28"/>
          <w:szCs w:val="28"/>
        </w:rPr>
        <w:t>1. Đối với lãnh đạo</w:t>
      </w:r>
    </w:p>
    <w:p w:rsidR="0014503C" w:rsidRPr="000E2FFF" w:rsidRDefault="0014503C" w:rsidP="0033047C">
      <w:pPr>
        <w:shd w:val="clear" w:color="auto" w:fill="FFFFFF"/>
        <w:spacing w:after="0" w:line="264" w:lineRule="auto"/>
        <w:ind w:firstLine="720"/>
        <w:jc w:val="both"/>
        <w:rPr>
          <w:bCs/>
          <w:sz w:val="28"/>
          <w:szCs w:val="28"/>
        </w:rPr>
      </w:pPr>
      <w:r w:rsidRPr="000E2FFF">
        <w:rPr>
          <w:bCs/>
          <w:sz w:val="28"/>
          <w:szCs w:val="28"/>
        </w:rPr>
        <w:t xml:space="preserve">- Kiểm tra công tác thu chi trong nhà trường, kiểm tra việc thực hiện các khoản kinh phí của Ban đại diện cha mẹ học sinh; tổ chức trường lớp học; thực </w:t>
      </w:r>
      <w:r w:rsidRPr="000E2FFF">
        <w:rPr>
          <w:bCs/>
          <w:sz w:val="28"/>
          <w:szCs w:val="28"/>
        </w:rPr>
        <w:lastRenderedPageBreak/>
        <w:t>hiện chế độ chính sách đối với đội ngũ; Công tác an toàn trường học; Việc chỉ đạo thực hiện chương trình giáo dục mầm non; Việc thực hiện các quy định công khai trong nhà trường.</w:t>
      </w:r>
    </w:p>
    <w:p w:rsidR="0014503C" w:rsidRPr="000E2FFF" w:rsidRDefault="0014503C" w:rsidP="0033047C">
      <w:pPr>
        <w:shd w:val="clear" w:color="auto" w:fill="FFFFFF"/>
        <w:spacing w:after="0" w:line="264" w:lineRule="auto"/>
        <w:ind w:left="1170" w:hanging="1170"/>
        <w:jc w:val="both"/>
        <w:rPr>
          <w:sz w:val="28"/>
          <w:szCs w:val="28"/>
        </w:rPr>
      </w:pPr>
      <w:r w:rsidRPr="000E2FFF">
        <w:rPr>
          <w:b/>
          <w:bCs/>
          <w:sz w:val="28"/>
          <w:szCs w:val="28"/>
        </w:rPr>
        <w:t xml:space="preserve">          2. Đối với tổ chuyên môn:</w:t>
      </w:r>
    </w:p>
    <w:p w:rsidR="0014503C" w:rsidRPr="000E2FFF" w:rsidRDefault="0014503C" w:rsidP="0033047C">
      <w:pPr>
        <w:shd w:val="clear" w:color="auto" w:fill="FFFFFF"/>
        <w:spacing w:after="0" w:line="264" w:lineRule="auto"/>
        <w:jc w:val="both"/>
        <w:rPr>
          <w:sz w:val="28"/>
          <w:szCs w:val="28"/>
        </w:rPr>
      </w:pPr>
      <w:r w:rsidRPr="000E2FFF">
        <w:rPr>
          <w:sz w:val="28"/>
          <w:szCs w:val="28"/>
        </w:rPr>
        <w:t>- Kiểm tra việc thực hiện nhiệm vụ của tổ chuyên môn; kiểm tra việc thực hiện các quy định triển khai chương trình giáo dục mầm non; việc thực hiện quy chế chuyên môn, đổi mới phương pháp dạy học; Việc ứng dụng công nghệ thông tin và chuyển đổi số trong dạy và học.</w:t>
      </w:r>
    </w:p>
    <w:p w:rsidR="0014503C" w:rsidRPr="000E2FFF" w:rsidRDefault="0014503C" w:rsidP="0033047C">
      <w:pPr>
        <w:shd w:val="clear" w:color="auto" w:fill="FFFFFF"/>
        <w:spacing w:after="0" w:line="264" w:lineRule="auto"/>
        <w:jc w:val="both"/>
        <w:rPr>
          <w:b/>
          <w:bCs/>
          <w:sz w:val="28"/>
          <w:szCs w:val="28"/>
        </w:rPr>
      </w:pPr>
      <w:r w:rsidRPr="000E2FFF">
        <w:rPr>
          <w:b/>
          <w:bCs/>
          <w:sz w:val="28"/>
          <w:szCs w:val="28"/>
        </w:rPr>
        <w:t xml:space="preserve">           3. Đối với giáo viên:</w:t>
      </w:r>
    </w:p>
    <w:p w:rsidR="0014503C" w:rsidRPr="000E2FFF" w:rsidRDefault="0014503C" w:rsidP="0033047C">
      <w:pPr>
        <w:shd w:val="clear" w:color="auto" w:fill="FFFFFF"/>
        <w:spacing w:after="0" w:line="264" w:lineRule="auto"/>
        <w:jc w:val="both"/>
        <w:rPr>
          <w:sz w:val="28"/>
          <w:szCs w:val="28"/>
        </w:rPr>
      </w:pPr>
      <w:r w:rsidRPr="000E2FFF">
        <w:rPr>
          <w:sz w:val="28"/>
          <w:szCs w:val="28"/>
        </w:rPr>
        <w:t xml:space="preserve">- Kiểm tra Hoạt động sư phạm của giáo viên </w:t>
      </w:r>
    </w:p>
    <w:p w:rsidR="0014503C" w:rsidRPr="000E2FFF" w:rsidRDefault="0014503C" w:rsidP="0033047C">
      <w:pPr>
        <w:shd w:val="clear" w:color="auto" w:fill="FFFFFF"/>
        <w:spacing w:after="0" w:line="264" w:lineRule="auto"/>
        <w:jc w:val="both"/>
        <w:rPr>
          <w:sz w:val="28"/>
          <w:szCs w:val="28"/>
        </w:rPr>
      </w:pPr>
      <w:r w:rsidRPr="000E2FFF">
        <w:rPr>
          <w:sz w:val="28"/>
          <w:szCs w:val="28"/>
        </w:rPr>
        <w:t>- Kiểm tra việc thực hiện quy chế chuyên môn</w:t>
      </w:r>
    </w:p>
    <w:p w:rsidR="0014503C" w:rsidRPr="000E2FFF" w:rsidRDefault="0014503C" w:rsidP="0033047C">
      <w:pPr>
        <w:shd w:val="clear" w:color="auto" w:fill="FFFFFF"/>
        <w:spacing w:after="0" w:line="264" w:lineRule="auto"/>
        <w:jc w:val="both"/>
        <w:rPr>
          <w:sz w:val="28"/>
          <w:szCs w:val="28"/>
        </w:rPr>
      </w:pPr>
      <w:r w:rsidRPr="000E2FFF">
        <w:rPr>
          <w:sz w:val="28"/>
          <w:szCs w:val="28"/>
        </w:rPr>
        <w:t>- Kiểm tra việc thực hiện chương trình giáo dục mầm non</w:t>
      </w:r>
    </w:p>
    <w:p w:rsidR="0014503C" w:rsidRPr="000E2FFF" w:rsidRDefault="0014503C" w:rsidP="0033047C">
      <w:pPr>
        <w:shd w:val="clear" w:color="auto" w:fill="FFFFFF"/>
        <w:spacing w:after="0" w:line="264" w:lineRule="auto"/>
        <w:jc w:val="both"/>
        <w:rPr>
          <w:sz w:val="28"/>
          <w:szCs w:val="28"/>
        </w:rPr>
      </w:pPr>
      <w:r w:rsidRPr="000E2FFF">
        <w:rPr>
          <w:sz w:val="28"/>
          <w:szCs w:val="28"/>
        </w:rPr>
        <w:t xml:space="preserve">- Kiểm tra việc đổi mới phương pháp dạy học thông qua kiểm tra chuyên đề dạy học: </w:t>
      </w:r>
    </w:p>
    <w:p w:rsidR="0014503C" w:rsidRPr="000E2FFF" w:rsidRDefault="0014503C" w:rsidP="0033047C">
      <w:pPr>
        <w:shd w:val="clear" w:color="auto" w:fill="FFFFFF"/>
        <w:spacing w:after="0" w:line="264" w:lineRule="auto"/>
        <w:jc w:val="both"/>
        <w:rPr>
          <w:sz w:val="28"/>
          <w:szCs w:val="28"/>
        </w:rPr>
      </w:pPr>
      <w:r w:rsidRPr="000E2FFF">
        <w:rPr>
          <w:sz w:val="28"/>
          <w:szCs w:val="28"/>
        </w:rPr>
        <w:t>- Kiểm tra hồ sơ sổ sách giáo viên 100% giáo viên, nhân viên</w:t>
      </w:r>
    </w:p>
    <w:p w:rsidR="0014503C" w:rsidRPr="000E2FFF" w:rsidRDefault="0014503C" w:rsidP="0033047C">
      <w:pPr>
        <w:shd w:val="clear" w:color="auto" w:fill="FFFFFF"/>
        <w:spacing w:after="0" w:line="264" w:lineRule="auto"/>
        <w:jc w:val="both"/>
        <w:rPr>
          <w:sz w:val="28"/>
          <w:szCs w:val="28"/>
        </w:rPr>
      </w:pPr>
      <w:r w:rsidRPr="000E2FFF">
        <w:rPr>
          <w:sz w:val="28"/>
          <w:szCs w:val="28"/>
        </w:rPr>
        <w:t xml:space="preserve">- Kiểm tra cơ sở vật chất, thiết bị bàn ghế, đồ dùng dạy học, đồ dùng đồ chơi lớp học  </w:t>
      </w:r>
    </w:p>
    <w:p w:rsidR="008851FE" w:rsidRPr="000E2FFF" w:rsidRDefault="0014503C" w:rsidP="0033047C">
      <w:pPr>
        <w:shd w:val="clear" w:color="auto" w:fill="FFFFFF"/>
        <w:spacing w:after="0" w:line="264" w:lineRule="auto"/>
        <w:jc w:val="both"/>
        <w:rPr>
          <w:sz w:val="28"/>
          <w:szCs w:val="28"/>
        </w:rPr>
      </w:pPr>
      <w:r w:rsidRPr="000E2FFF">
        <w:rPr>
          <w:sz w:val="28"/>
          <w:szCs w:val="28"/>
        </w:rPr>
        <w:t xml:space="preserve">- Kiểm tra việc thực hiện 2 chuyên đề trọng tâm trong năm học: </w:t>
      </w:r>
      <w:r w:rsidRPr="000E2FFF">
        <w:rPr>
          <w:sz w:val="28"/>
          <w:szCs w:val="28"/>
          <w:lang w:val="it-IT"/>
        </w:rPr>
        <w:t>“Xây dựng môi trường giáo dục lấy trẻ làm trung tâm”. C</w:t>
      </w:r>
      <w:r w:rsidRPr="000E2FFF">
        <w:rPr>
          <w:spacing w:val="-2"/>
          <w:sz w:val="28"/>
          <w:szCs w:val="28"/>
          <w:lang w:val="vi-VN"/>
        </w:rPr>
        <w:t>huyên đề “N</w:t>
      </w:r>
      <w:r w:rsidRPr="000E2FFF">
        <w:rPr>
          <w:spacing w:val="-2"/>
          <w:sz w:val="28"/>
          <w:szCs w:val="28"/>
        </w:rPr>
        <w:t>â</w:t>
      </w:r>
      <w:r w:rsidRPr="000E2FFF">
        <w:rPr>
          <w:spacing w:val="-2"/>
          <w:sz w:val="28"/>
          <w:szCs w:val="28"/>
          <w:lang w:val="vi-VN"/>
        </w:rPr>
        <w:t xml:space="preserve">ng cao chất lượng giáo dục phát triển vận động cho trẻ trong trường </w:t>
      </w:r>
      <w:r w:rsidRPr="000E2FFF">
        <w:rPr>
          <w:spacing w:val="-2"/>
          <w:sz w:val="28"/>
          <w:szCs w:val="28"/>
          <w:lang w:val="it-IT"/>
        </w:rPr>
        <w:t>M</w:t>
      </w:r>
      <w:r w:rsidRPr="000E2FFF">
        <w:rPr>
          <w:spacing w:val="-2"/>
          <w:sz w:val="28"/>
          <w:szCs w:val="28"/>
          <w:lang w:val="vi-VN"/>
        </w:rPr>
        <w:t>ầm non</w:t>
      </w:r>
      <w:r w:rsidRPr="000E2FFF">
        <w:rPr>
          <w:spacing w:val="-2"/>
          <w:sz w:val="28"/>
          <w:szCs w:val="28"/>
          <w:lang w:val="it-IT"/>
        </w:rPr>
        <w:t>,việc thực hiên tăng cường tiếng Việt cho trẻ</w:t>
      </w:r>
      <w:r w:rsidRPr="000E2FFF">
        <w:rPr>
          <w:sz w:val="28"/>
          <w:szCs w:val="28"/>
        </w:rPr>
        <w:t xml:space="preserve">   </w:t>
      </w:r>
    </w:p>
    <w:p w:rsidR="008851FE" w:rsidRPr="000E2FFF" w:rsidRDefault="008851FE" w:rsidP="0033047C">
      <w:pPr>
        <w:shd w:val="clear" w:color="auto" w:fill="FFFFFF"/>
        <w:spacing w:after="0" w:line="264" w:lineRule="auto"/>
        <w:ind w:firstLine="720"/>
        <w:jc w:val="both"/>
        <w:rPr>
          <w:sz w:val="28"/>
          <w:szCs w:val="28"/>
        </w:rPr>
      </w:pPr>
      <w:r w:rsidRPr="000E2FFF">
        <w:rPr>
          <w:b/>
          <w:bCs/>
          <w:sz w:val="28"/>
          <w:szCs w:val="28"/>
        </w:rPr>
        <w:t>4.Đối với nhân viên:</w:t>
      </w:r>
    </w:p>
    <w:p w:rsidR="0014503C" w:rsidRPr="000E2FFF" w:rsidRDefault="008851FE" w:rsidP="0033047C">
      <w:pPr>
        <w:shd w:val="clear" w:color="auto" w:fill="FFFFFF"/>
        <w:spacing w:after="0" w:line="264" w:lineRule="auto"/>
        <w:jc w:val="both"/>
        <w:rPr>
          <w:b/>
          <w:bCs/>
          <w:sz w:val="28"/>
          <w:szCs w:val="28"/>
        </w:rPr>
      </w:pPr>
      <w:r w:rsidRPr="000E2FFF">
        <w:rPr>
          <w:sz w:val="28"/>
          <w:szCs w:val="28"/>
        </w:rPr>
        <w:t> - Kiểm tra việc thực hiện nhiệm vụ được giao</w:t>
      </w:r>
      <w:r w:rsidR="0014503C" w:rsidRPr="000E2FFF">
        <w:rPr>
          <w:sz w:val="28"/>
          <w:szCs w:val="28"/>
        </w:rPr>
        <w:t xml:space="preserve">          </w:t>
      </w:r>
    </w:p>
    <w:p w:rsidR="00AD405F"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Điều 6</w:t>
      </w:r>
      <w:r w:rsidRPr="000E2FFF">
        <w:rPr>
          <w:rFonts w:cs="Times New Roman"/>
          <w:sz w:val="28"/>
          <w:szCs w:val="28"/>
        </w:rPr>
        <w:t xml:space="preserve">. Hình thức, thời hạn kiểm tra </w:t>
      </w:r>
    </w:p>
    <w:p w:rsidR="00AD405F"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Hình thức kiểm tra </w:t>
      </w:r>
    </w:p>
    <w:p w:rsidR="00AD405F"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a) Kiểm tra theo kế hoạch đã được phê duyệt. </w:t>
      </w:r>
    </w:p>
    <w:p w:rsidR="00AD405F" w:rsidRPr="000E2FFF" w:rsidRDefault="00610E35" w:rsidP="0033047C">
      <w:pPr>
        <w:spacing w:after="0" w:line="264" w:lineRule="auto"/>
        <w:ind w:left="720"/>
        <w:jc w:val="both"/>
        <w:rPr>
          <w:rFonts w:cs="Times New Roman"/>
          <w:sz w:val="28"/>
          <w:szCs w:val="28"/>
        </w:rPr>
      </w:pPr>
      <w:r w:rsidRPr="000E2FFF">
        <w:rPr>
          <w:rFonts w:cs="Times New Roman"/>
          <w:sz w:val="28"/>
          <w:szCs w:val="28"/>
        </w:rPr>
        <w:t>b) Kiểm tra đột xuất được tiến hành khi phát hiện cá nhân có dấu hiệu vi phạ</w:t>
      </w:r>
      <w:r w:rsidR="00DE5C21" w:rsidRPr="000E2FFF">
        <w:rPr>
          <w:rFonts w:cs="Times New Roman"/>
          <w:sz w:val="28"/>
          <w:szCs w:val="28"/>
        </w:rPr>
        <w:t>m</w:t>
      </w:r>
      <w:r w:rsidRPr="000E2FFF">
        <w:rPr>
          <w:rFonts w:cs="Times New Roman"/>
          <w:sz w:val="28"/>
          <w:szCs w:val="28"/>
        </w:rPr>
        <w:t xml:space="preserve">. </w:t>
      </w:r>
    </w:p>
    <w:p w:rsidR="00DE5C21"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2. Thời hạn kiểm tra</w:t>
      </w:r>
      <w:r w:rsidR="00C835E2" w:rsidRPr="000E2FFF">
        <w:rPr>
          <w:rFonts w:cs="Times New Roman"/>
          <w:sz w:val="28"/>
          <w:szCs w:val="28"/>
        </w:rPr>
        <w:t>:</w:t>
      </w:r>
      <w:r w:rsidRPr="000E2FFF">
        <w:rPr>
          <w:rFonts w:cs="Times New Roman"/>
          <w:sz w:val="28"/>
          <w:szCs w:val="28"/>
        </w:rPr>
        <w:t xml:space="preserve"> Thời hạn kiểm tra là thờ</w:t>
      </w:r>
      <w:r w:rsidR="00DE5C21" w:rsidRPr="000E2FFF">
        <w:rPr>
          <w:rFonts w:cs="Times New Roman"/>
          <w:sz w:val="28"/>
          <w:szCs w:val="28"/>
        </w:rPr>
        <w:t>i gian Ban</w:t>
      </w:r>
      <w:r w:rsidRPr="000E2FFF">
        <w:rPr>
          <w:rFonts w:cs="Times New Roman"/>
          <w:sz w:val="28"/>
          <w:szCs w:val="28"/>
        </w:rPr>
        <w:t xml:space="preserve"> kiểm tra làm việc trực tiếp với đối tượng kiểm tra. Tùy theo hình thức kiểm tra để người ra Quyết định kiểm tra quy định về thời hạn kiểm tra nhưng không quá 01 ngày làm việc. </w:t>
      </w:r>
    </w:p>
    <w:p w:rsidR="00AD405F"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Điều 7.</w:t>
      </w:r>
      <w:r w:rsidRPr="000E2FFF">
        <w:rPr>
          <w:rFonts w:cs="Times New Roman"/>
          <w:sz w:val="28"/>
          <w:szCs w:val="28"/>
        </w:rPr>
        <w:t xml:space="preserve"> Tổ chức kiểm tra </w:t>
      </w:r>
    </w:p>
    <w:p w:rsidR="00AD405F"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1. Tùy theo tính chất, mức độ, nội dung của cuộc kiểm tra, việc tổ chức kiểm tra có thể được bố trí bởi cá nhân hoặc thành lậ</w:t>
      </w:r>
      <w:r w:rsidR="00DE5C21" w:rsidRPr="000E2FFF">
        <w:rPr>
          <w:rFonts w:cs="Times New Roman"/>
          <w:sz w:val="28"/>
          <w:szCs w:val="28"/>
        </w:rPr>
        <w:t>p Ban</w:t>
      </w:r>
      <w:r w:rsidRPr="000E2FFF">
        <w:rPr>
          <w:rFonts w:cs="Times New Roman"/>
          <w:sz w:val="28"/>
          <w:szCs w:val="28"/>
        </w:rPr>
        <w:t xml:space="preserve"> kiểm tra.</w:t>
      </w:r>
    </w:p>
    <w:p w:rsidR="00AD405F" w:rsidRPr="000E2FFF" w:rsidRDefault="00DE5C21" w:rsidP="0033047C">
      <w:pPr>
        <w:spacing w:after="0" w:line="264" w:lineRule="auto"/>
        <w:ind w:firstLine="720"/>
        <w:jc w:val="both"/>
        <w:rPr>
          <w:rFonts w:cs="Times New Roman"/>
          <w:sz w:val="28"/>
          <w:szCs w:val="28"/>
        </w:rPr>
      </w:pPr>
      <w:r w:rsidRPr="000E2FFF">
        <w:rPr>
          <w:rFonts w:cs="Times New Roman"/>
          <w:sz w:val="28"/>
          <w:szCs w:val="28"/>
        </w:rPr>
        <w:t xml:space="preserve"> 2. Hiệu trưởng ban hành quyết định</w:t>
      </w:r>
      <w:r w:rsidR="00610E35" w:rsidRPr="000E2FFF">
        <w:rPr>
          <w:rFonts w:cs="Times New Roman"/>
          <w:sz w:val="28"/>
          <w:szCs w:val="28"/>
        </w:rPr>
        <w:t xml:space="preserve"> kiểm tra trong phạm vi thẩm quyền được giao.  </w:t>
      </w:r>
    </w:p>
    <w:p w:rsidR="00AD405F"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3. </w:t>
      </w:r>
      <w:r w:rsidR="00DE5C21" w:rsidRPr="000E2FFF">
        <w:rPr>
          <w:rFonts w:cs="Times New Roman"/>
          <w:sz w:val="28"/>
          <w:szCs w:val="28"/>
        </w:rPr>
        <w:t>Hiệu trưởng</w:t>
      </w:r>
      <w:r w:rsidRPr="000E2FFF">
        <w:rPr>
          <w:rFonts w:cs="Times New Roman"/>
          <w:sz w:val="28"/>
          <w:szCs w:val="28"/>
        </w:rPr>
        <w:t xml:space="preserve"> có trách nhiệm lựa chọn người có trình độ, chuyên môn, nghiệp vụ phù hợp với yêu cầu của cuộc kiểm tra để xem xét, bố trí </w:t>
      </w:r>
      <w:r w:rsidR="00DE5C21" w:rsidRPr="000E2FFF">
        <w:rPr>
          <w:rFonts w:cs="Times New Roman"/>
          <w:sz w:val="28"/>
          <w:szCs w:val="28"/>
        </w:rPr>
        <w:t>thành viên</w:t>
      </w:r>
      <w:r w:rsidRPr="000E2FFF">
        <w:rPr>
          <w:rFonts w:cs="Times New Roman"/>
          <w:sz w:val="28"/>
          <w:szCs w:val="28"/>
        </w:rPr>
        <w:t xml:space="preserve"> tiến hành kiểm tra độc lập hoặ</w:t>
      </w:r>
      <w:r w:rsidR="00DE5C21" w:rsidRPr="000E2FFF">
        <w:rPr>
          <w:rFonts w:cs="Times New Roman"/>
          <w:sz w:val="28"/>
          <w:szCs w:val="28"/>
        </w:rPr>
        <w:t>c các thành viên Ban</w:t>
      </w:r>
      <w:r w:rsidRPr="000E2FFF">
        <w:rPr>
          <w:rFonts w:cs="Times New Roman"/>
          <w:sz w:val="28"/>
          <w:szCs w:val="28"/>
        </w:rPr>
        <w:t xml:space="preserve"> kiểm tra để tiến hành kiểm tra. </w:t>
      </w:r>
    </w:p>
    <w:p w:rsidR="00AD405F"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 4. Không bố trí cá nhân hoặ</w:t>
      </w:r>
      <w:r w:rsidR="002C6D26" w:rsidRPr="000E2FFF">
        <w:rPr>
          <w:rFonts w:cs="Times New Roman"/>
          <w:sz w:val="28"/>
          <w:szCs w:val="28"/>
        </w:rPr>
        <w:t>c thành viên Ban</w:t>
      </w:r>
      <w:r w:rsidRPr="000E2FFF">
        <w:rPr>
          <w:rFonts w:cs="Times New Roman"/>
          <w:sz w:val="28"/>
          <w:szCs w:val="28"/>
        </w:rPr>
        <w:t xml:space="preserve"> kiểm tra đối với những người có chị, em ruột là đối tượng kiểm tra</w:t>
      </w:r>
      <w:r w:rsidR="002C6D26" w:rsidRPr="000E2FFF">
        <w:rPr>
          <w:rFonts w:cs="Times New Roman"/>
          <w:sz w:val="28"/>
          <w:szCs w:val="28"/>
        </w:rPr>
        <w:t>.</w:t>
      </w:r>
      <w:r w:rsidRPr="000E2FFF">
        <w:rPr>
          <w:rFonts w:cs="Times New Roman"/>
          <w:sz w:val="28"/>
          <w:szCs w:val="28"/>
        </w:rPr>
        <w:t xml:space="preserve">  </w:t>
      </w:r>
    </w:p>
    <w:p w:rsidR="00AD405F"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Điều 8.</w:t>
      </w:r>
      <w:r w:rsidRPr="000E2FFF">
        <w:rPr>
          <w:rFonts w:cs="Times New Roman"/>
          <w:sz w:val="28"/>
          <w:szCs w:val="28"/>
        </w:rPr>
        <w:t xml:space="preserve"> Quan hệ công tác củ</w:t>
      </w:r>
      <w:r w:rsidR="002C6D26" w:rsidRPr="000E2FFF">
        <w:rPr>
          <w:rFonts w:cs="Times New Roman"/>
          <w:sz w:val="28"/>
          <w:szCs w:val="28"/>
        </w:rPr>
        <w:t>a Ban</w:t>
      </w:r>
      <w:r w:rsidRPr="000E2FFF">
        <w:rPr>
          <w:rFonts w:cs="Times New Roman"/>
          <w:sz w:val="28"/>
          <w:szCs w:val="28"/>
        </w:rPr>
        <w:t xml:space="preserve"> kiểm tra </w:t>
      </w:r>
    </w:p>
    <w:p w:rsidR="002C6D26" w:rsidRPr="000E2FFF" w:rsidRDefault="002C6D26" w:rsidP="0033047C">
      <w:pPr>
        <w:spacing w:after="0" w:line="264" w:lineRule="auto"/>
        <w:ind w:firstLine="720"/>
        <w:jc w:val="both"/>
        <w:rPr>
          <w:rFonts w:cs="Times New Roman"/>
          <w:sz w:val="28"/>
          <w:szCs w:val="28"/>
        </w:rPr>
      </w:pPr>
      <w:r w:rsidRPr="000E2FFF">
        <w:rPr>
          <w:rFonts w:cs="Times New Roman"/>
          <w:sz w:val="28"/>
          <w:szCs w:val="28"/>
        </w:rPr>
        <w:lastRenderedPageBreak/>
        <w:t>Ban</w:t>
      </w:r>
      <w:r w:rsidR="00610E35" w:rsidRPr="000E2FFF">
        <w:rPr>
          <w:rFonts w:cs="Times New Roman"/>
          <w:sz w:val="28"/>
          <w:szCs w:val="28"/>
        </w:rPr>
        <w:t xml:space="preserve"> kiểm tra có Trưở</w:t>
      </w:r>
      <w:r w:rsidRPr="000E2FFF">
        <w:rPr>
          <w:rFonts w:cs="Times New Roman"/>
          <w:sz w:val="28"/>
          <w:szCs w:val="28"/>
        </w:rPr>
        <w:t>ng ban</w:t>
      </w:r>
      <w:r w:rsidR="00610E35" w:rsidRPr="000E2FFF">
        <w:rPr>
          <w:rFonts w:cs="Times New Roman"/>
          <w:sz w:val="28"/>
          <w:szCs w:val="28"/>
        </w:rPr>
        <w:t xml:space="preserve"> kiể</w:t>
      </w:r>
      <w:r w:rsidRPr="000E2FFF">
        <w:rPr>
          <w:rFonts w:cs="Times New Roman"/>
          <w:sz w:val="28"/>
          <w:szCs w:val="28"/>
        </w:rPr>
        <w:t>m tra, các thành viên ban</w:t>
      </w:r>
      <w:r w:rsidR="00610E35" w:rsidRPr="000E2FFF">
        <w:rPr>
          <w:rFonts w:cs="Times New Roman"/>
          <w:sz w:val="28"/>
          <w:szCs w:val="28"/>
        </w:rPr>
        <w:t xml:space="preserve"> kiểm tra. Trưở</w:t>
      </w:r>
      <w:r w:rsidRPr="000E2FFF">
        <w:rPr>
          <w:rFonts w:cs="Times New Roman"/>
          <w:sz w:val="28"/>
          <w:szCs w:val="28"/>
        </w:rPr>
        <w:t>ng ban</w:t>
      </w:r>
      <w:r w:rsidR="00610E35" w:rsidRPr="000E2FFF">
        <w:rPr>
          <w:rFonts w:cs="Times New Roman"/>
          <w:sz w:val="28"/>
          <w:szCs w:val="28"/>
        </w:rPr>
        <w:t xml:space="preserve"> kiểm tra có trách nhiệm chỉ đạo, điều hành hoạt động củ</w:t>
      </w:r>
      <w:r w:rsidRPr="000E2FFF">
        <w:rPr>
          <w:rFonts w:cs="Times New Roman"/>
          <w:sz w:val="28"/>
          <w:szCs w:val="28"/>
        </w:rPr>
        <w:t>a Ban</w:t>
      </w:r>
      <w:r w:rsidR="00610E35" w:rsidRPr="000E2FFF">
        <w:rPr>
          <w:rFonts w:cs="Times New Roman"/>
          <w:sz w:val="28"/>
          <w:szCs w:val="28"/>
        </w:rPr>
        <w:t xml:space="preserve"> kiể</w:t>
      </w:r>
      <w:r w:rsidRPr="000E2FFF">
        <w:rPr>
          <w:rFonts w:cs="Times New Roman"/>
          <w:sz w:val="28"/>
          <w:szCs w:val="28"/>
        </w:rPr>
        <w:t>m tra. Thành viên Ban</w:t>
      </w:r>
      <w:r w:rsidR="00610E35" w:rsidRPr="000E2FFF">
        <w:rPr>
          <w:rFonts w:cs="Times New Roman"/>
          <w:sz w:val="28"/>
          <w:szCs w:val="28"/>
        </w:rPr>
        <w:t xml:space="preserve"> kiểm tra thực hiện nhiệm vụ theo sự phân công của Trưở</w:t>
      </w:r>
      <w:r w:rsidRPr="000E2FFF">
        <w:rPr>
          <w:rFonts w:cs="Times New Roman"/>
          <w:sz w:val="28"/>
          <w:szCs w:val="28"/>
        </w:rPr>
        <w:t>ng ban</w:t>
      </w:r>
      <w:r w:rsidR="00610E35" w:rsidRPr="000E2FFF">
        <w:rPr>
          <w:rFonts w:cs="Times New Roman"/>
          <w:sz w:val="28"/>
          <w:szCs w:val="28"/>
        </w:rPr>
        <w:t xml:space="preserve"> kiểm tra. </w:t>
      </w:r>
    </w:p>
    <w:p w:rsidR="008507C7" w:rsidRPr="000E2FFF" w:rsidRDefault="002C6D26" w:rsidP="0033047C">
      <w:pPr>
        <w:spacing w:after="0" w:line="264" w:lineRule="auto"/>
        <w:ind w:firstLine="720"/>
        <w:jc w:val="both"/>
        <w:rPr>
          <w:rFonts w:cs="Times New Roman"/>
          <w:sz w:val="28"/>
          <w:szCs w:val="28"/>
        </w:rPr>
      </w:pPr>
      <w:r w:rsidRPr="000E2FFF">
        <w:rPr>
          <w:rFonts w:cs="Times New Roman"/>
          <w:sz w:val="28"/>
          <w:szCs w:val="28"/>
        </w:rPr>
        <w:t xml:space="preserve"> Các thành viên Ban</w:t>
      </w:r>
      <w:r w:rsidR="00610E35" w:rsidRPr="000E2FFF">
        <w:rPr>
          <w:rFonts w:cs="Times New Roman"/>
          <w:sz w:val="28"/>
          <w:szCs w:val="28"/>
        </w:rPr>
        <w:t xml:space="preserve"> kiểm tra phải chấp hành sự chỉ đạo, điều hành của Trưở</w:t>
      </w:r>
      <w:r w:rsidRPr="000E2FFF">
        <w:rPr>
          <w:rFonts w:cs="Times New Roman"/>
          <w:sz w:val="28"/>
          <w:szCs w:val="28"/>
        </w:rPr>
        <w:t>ng ban</w:t>
      </w:r>
      <w:r w:rsidR="00610E35" w:rsidRPr="000E2FFF">
        <w:rPr>
          <w:rFonts w:cs="Times New Roman"/>
          <w:sz w:val="28"/>
          <w:szCs w:val="28"/>
        </w:rPr>
        <w:t xml:space="preserve"> kiểm tra về việc thực hiện nhiệm vụ được giao. Trong trường hợp có vấn đề phát sinh vượt quá thẩm quyề</w:t>
      </w:r>
      <w:r w:rsidRPr="000E2FFF">
        <w:rPr>
          <w:rFonts w:cs="Times New Roman"/>
          <w:sz w:val="28"/>
          <w:szCs w:val="28"/>
        </w:rPr>
        <w:t>n thì thành viên ban</w:t>
      </w:r>
      <w:r w:rsidR="00610E35" w:rsidRPr="000E2FFF">
        <w:rPr>
          <w:rFonts w:cs="Times New Roman"/>
          <w:sz w:val="28"/>
          <w:szCs w:val="28"/>
        </w:rPr>
        <w:t xml:space="preserve"> kiểm tra báo cáo kịp thời với Trưở</w:t>
      </w:r>
      <w:r w:rsidRPr="000E2FFF">
        <w:rPr>
          <w:rFonts w:cs="Times New Roman"/>
          <w:sz w:val="28"/>
          <w:szCs w:val="28"/>
        </w:rPr>
        <w:t>ng ban</w:t>
      </w:r>
      <w:r w:rsidR="00610E35" w:rsidRPr="000E2FFF">
        <w:rPr>
          <w:rFonts w:cs="Times New Roman"/>
          <w:sz w:val="28"/>
          <w:szCs w:val="28"/>
        </w:rPr>
        <w:t xml:space="preserve"> kiểm tra và đề xuất biện pháp xử lý. </w:t>
      </w:r>
    </w:p>
    <w:p w:rsidR="008507C7" w:rsidRPr="000E2FFF" w:rsidRDefault="002C6D26" w:rsidP="0033047C">
      <w:pPr>
        <w:spacing w:after="0" w:line="264" w:lineRule="auto"/>
        <w:ind w:firstLine="720"/>
        <w:jc w:val="both"/>
        <w:rPr>
          <w:rFonts w:cs="Times New Roman"/>
          <w:sz w:val="28"/>
          <w:szCs w:val="28"/>
        </w:rPr>
      </w:pPr>
      <w:r w:rsidRPr="000E2FFF">
        <w:rPr>
          <w:rFonts w:cs="Times New Roman"/>
          <w:sz w:val="28"/>
          <w:szCs w:val="28"/>
        </w:rPr>
        <w:t>Các thành viên Ban</w:t>
      </w:r>
      <w:r w:rsidR="00610E35" w:rsidRPr="000E2FFF">
        <w:rPr>
          <w:rFonts w:cs="Times New Roman"/>
          <w:sz w:val="28"/>
          <w:szCs w:val="28"/>
        </w:rPr>
        <w:t xml:space="preserve"> kiểm tra có trách nhiệm phối hợp, hỗ trợ, tạo điều kiện giúp đỡ nhau để hoàn thành nhiệm vụ được giao. </w:t>
      </w:r>
    </w:p>
    <w:p w:rsidR="0033047C" w:rsidRPr="000E2FFF" w:rsidRDefault="0033047C" w:rsidP="0033047C">
      <w:pPr>
        <w:spacing w:after="0" w:line="264" w:lineRule="auto"/>
        <w:jc w:val="center"/>
        <w:rPr>
          <w:rFonts w:cs="Times New Roman"/>
          <w:b/>
          <w:sz w:val="28"/>
          <w:szCs w:val="28"/>
        </w:rPr>
      </w:pPr>
    </w:p>
    <w:p w:rsidR="008507C7" w:rsidRPr="000E2FFF" w:rsidRDefault="008507C7" w:rsidP="0033047C">
      <w:pPr>
        <w:spacing w:after="0" w:line="264" w:lineRule="auto"/>
        <w:jc w:val="center"/>
        <w:rPr>
          <w:rFonts w:cs="Times New Roman"/>
          <w:b/>
          <w:sz w:val="28"/>
          <w:szCs w:val="28"/>
        </w:rPr>
      </w:pPr>
      <w:r w:rsidRPr="000E2FFF">
        <w:rPr>
          <w:rFonts w:cs="Times New Roman"/>
          <w:b/>
          <w:sz w:val="28"/>
          <w:szCs w:val="28"/>
        </w:rPr>
        <w:t>Chương</w:t>
      </w:r>
      <w:r w:rsidR="00610E35" w:rsidRPr="000E2FFF">
        <w:rPr>
          <w:rFonts w:cs="Times New Roman"/>
          <w:b/>
          <w:sz w:val="28"/>
          <w:szCs w:val="28"/>
        </w:rPr>
        <w:t xml:space="preserve"> II</w:t>
      </w:r>
    </w:p>
    <w:p w:rsidR="002C6D26" w:rsidRPr="000E2FFF" w:rsidRDefault="00610E35" w:rsidP="0033047C">
      <w:pPr>
        <w:spacing w:after="0" w:line="264" w:lineRule="auto"/>
        <w:jc w:val="center"/>
        <w:rPr>
          <w:rFonts w:cs="Times New Roman"/>
          <w:sz w:val="28"/>
          <w:szCs w:val="28"/>
        </w:rPr>
      </w:pPr>
      <w:r w:rsidRPr="000E2FFF">
        <w:rPr>
          <w:rFonts w:cs="Times New Roman"/>
          <w:sz w:val="28"/>
          <w:szCs w:val="28"/>
        </w:rPr>
        <w:t>XÂY DỰNG, ĐIỀU CHỈNH KẾ HOẠCH KIỂM TRA VÀ KIỂM TRA ĐỘT XUẤ</w:t>
      </w:r>
      <w:r w:rsidR="002C6D26" w:rsidRPr="000E2FFF">
        <w:rPr>
          <w:rFonts w:cs="Times New Roman"/>
          <w:sz w:val="28"/>
          <w:szCs w:val="28"/>
        </w:rPr>
        <w:t>T</w:t>
      </w:r>
    </w:p>
    <w:p w:rsidR="008507C7" w:rsidRPr="000E2FFF" w:rsidRDefault="00610E35" w:rsidP="0033047C">
      <w:pPr>
        <w:spacing w:after="0" w:line="264" w:lineRule="auto"/>
        <w:ind w:firstLine="720"/>
        <w:rPr>
          <w:rFonts w:cs="Times New Roman"/>
          <w:sz w:val="28"/>
          <w:szCs w:val="28"/>
        </w:rPr>
      </w:pPr>
      <w:r w:rsidRPr="000E2FFF">
        <w:rPr>
          <w:rFonts w:cs="Times New Roman"/>
          <w:b/>
          <w:sz w:val="28"/>
          <w:szCs w:val="28"/>
        </w:rPr>
        <w:t>Điều 9.</w:t>
      </w:r>
      <w:r w:rsidR="002C6D26" w:rsidRPr="000E2FFF">
        <w:rPr>
          <w:rFonts w:cs="Times New Roman"/>
          <w:sz w:val="28"/>
          <w:szCs w:val="28"/>
        </w:rPr>
        <w:t xml:space="preserve"> X</w:t>
      </w:r>
      <w:r w:rsidRPr="000E2FFF">
        <w:rPr>
          <w:rFonts w:cs="Times New Roman"/>
          <w:sz w:val="28"/>
          <w:szCs w:val="28"/>
        </w:rPr>
        <w:t>ây dựng kế hoạch công tác kiểm tra hằng năm</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1. Căn cứ vào định hướng kiểm tra củ</w:t>
      </w:r>
      <w:r w:rsidR="002C6D26" w:rsidRPr="000E2FFF">
        <w:rPr>
          <w:rFonts w:cs="Times New Roman"/>
          <w:sz w:val="28"/>
          <w:szCs w:val="28"/>
        </w:rPr>
        <w:t>a</w:t>
      </w:r>
      <w:r w:rsidRPr="000E2FFF">
        <w:rPr>
          <w:rFonts w:cs="Times New Roman"/>
          <w:sz w:val="28"/>
          <w:szCs w:val="28"/>
        </w:rPr>
        <w:t xml:space="preserve"> Phòng</w:t>
      </w:r>
      <w:r w:rsidR="002C6D26" w:rsidRPr="000E2FFF">
        <w:rPr>
          <w:rFonts w:cs="Times New Roman"/>
          <w:sz w:val="28"/>
          <w:szCs w:val="28"/>
        </w:rPr>
        <w:t xml:space="preserve"> GD&amp;ĐT</w:t>
      </w:r>
      <w:r w:rsidRPr="000E2FFF">
        <w:rPr>
          <w:rFonts w:cs="Times New Roman"/>
          <w:sz w:val="28"/>
          <w:szCs w:val="28"/>
        </w:rPr>
        <w:t xml:space="preserve">, </w:t>
      </w:r>
      <w:r w:rsidR="002C6D26" w:rsidRPr="000E2FFF">
        <w:rPr>
          <w:rFonts w:cs="Times New Roman"/>
          <w:sz w:val="28"/>
          <w:szCs w:val="28"/>
        </w:rPr>
        <w:t>Ban kiểm tra nội bộ họp thống nhất</w:t>
      </w:r>
      <w:r w:rsidRPr="000E2FFF">
        <w:rPr>
          <w:rFonts w:cs="Times New Roman"/>
          <w:sz w:val="28"/>
          <w:szCs w:val="28"/>
        </w:rPr>
        <w:t xml:space="preserve"> nội dung, đối tượng, thời gian kiểm tra trong năm họ</w:t>
      </w:r>
      <w:r w:rsidR="002C6D26" w:rsidRPr="000E2FFF">
        <w:rPr>
          <w:rFonts w:cs="Times New Roman"/>
          <w:sz w:val="28"/>
          <w:szCs w:val="28"/>
        </w:rPr>
        <w:t>c trư</w:t>
      </w:r>
      <w:r w:rsidRPr="000E2FFF">
        <w:rPr>
          <w:rFonts w:cs="Times New Roman"/>
          <w:sz w:val="28"/>
          <w:szCs w:val="28"/>
        </w:rPr>
        <w:t>ớ</w:t>
      </w:r>
      <w:r w:rsidR="002C6D26" w:rsidRPr="000E2FFF">
        <w:rPr>
          <w:rFonts w:cs="Times New Roman"/>
          <w:sz w:val="28"/>
          <w:szCs w:val="28"/>
        </w:rPr>
        <w:t>c ngày 30  tháng 9</w:t>
      </w:r>
      <w:r w:rsidRPr="000E2FFF">
        <w:rPr>
          <w:rFonts w:cs="Times New Roman"/>
          <w:sz w:val="28"/>
          <w:szCs w:val="28"/>
        </w:rPr>
        <w:t xml:space="preserve"> hằng năm.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 2. </w:t>
      </w:r>
      <w:r w:rsidR="002C6D26" w:rsidRPr="000E2FFF">
        <w:rPr>
          <w:rFonts w:cs="Times New Roman"/>
          <w:sz w:val="28"/>
          <w:szCs w:val="28"/>
        </w:rPr>
        <w:t>Hiệu t</w:t>
      </w:r>
      <w:r w:rsidRPr="000E2FFF">
        <w:rPr>
          <w:rFonts w:cs="Times New Roman"/>
          <w:sz w:val="28"/>
          <w:szCs w:val="28"/>
        </w:rPr>
        <w:t>rưở</w:t>
      </w:r>
      <w:r w:rsidR="002C6D26" w:rsidRPr="000E2FFF">
        <w:rPr>
          <w:rFonts w:cs="Times New Roman"/>
          <w:sz w:val="28"/>
          <w:szCs w:val="28"/>
        </w:rPr>
        <w:t>ng Phòng</w:t>
      </w:r>
      <w:r w:rsidRPr="000E2FFF">
        <w:rPr>
          <w:rFonts w:cs="Times New Roman"/>
          <w:sz w:val="28"/>
          <w:szCs w:val="28"/>
        </w:rPr>
        <w:t xml:space="preserve"> phê duyệ</w:t>
      </w:r>
      <w:r w:rsidR="002C6D26" w:rsidRPr="000E2FFF">
        <w:rPr>
          <w:rFonts w:cs="Times New Roman"/>
          <w:sz w:val="28"/>
          <w:szCs w:val="28"/>
        </w:rPr>
        <w:t>t trư</w:t>
      </w:r>
      <w:r w:rsidRPr="000E2FFF">
        <w:rPr>
          <w:rFonts w:cs="Times New Roman"/>
          <w:sz w:val="28"/>
          <w:szCs w:val="28"/>
        </w:rPr>
        <w:t>ớ</w:t>
      </w:r>
      <w:r w:rsidR="002C6D26" w:rsidRPr="000E2FFF">
        <w:rPr>
          <w:rFonts w:cs="Times New Roman"/>
          <w:sz w:val="28"/>
          <w:szCs w:val="28"/>
        </w:rPr>
        <w:t>c ngày 1 tháng 10</w:t>
      </w:r>
      <w:r w:rsidRPr="000E2FFF">
        <w:rPr>
          <w:rFonts w:cs="Times New Roman"/>
          <w:sz w:val="28"/>
          <w:szCs w:val="28"/>
        </w:rPr>
        <w:t xml:space="preserve"> hằng năm. </w:t>
      </w:r>
    </w:p>
    <w:p w:rsidR="008507C7"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8C6B12" w:rsidRPr="000E2FFF">
        <w:rPr>
          <w:rFonts w:cs="Times New Roman"/>
          <w:b/>
          <w:sz w:val="28"/>
          <w:szCs w:val="28"/>
        </w:rPr>
        <w:t>u 10</w:t>
      </w:r>
      <w:r w:rsidRPr="000E2FFF">
        <w:rPr>
          <w:rFonts w:cs="Times New Roman"/>
          <w:b/>
          <w:sz w:val="28"/>
          <w:szCs w:val="28"/>
        </w:rPr>
        <w:t>.</w:t>
      </w:r>
      <w:r w:rsidRPr="000E2FFF">
        <w:rPr>
          <w:rFonts w:cs="Times New Roman"/>
          <w:sz w:val="28"/>
          <w:szCs w:val="28"/>
        </w:rPr>
        <w:t xml:space="preserve"> Kiểm tra đột xuất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Căn cứ kiểm tra đột xuất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 Khi phát hiện có dấu hiệu vi phạm.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2. Hoạt động kiểm tra đột xuất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a) Sau khi có căn cứ để kiểm tra đột xuất theo quy định tại khoản 1 Điề</w:t>
      </w:r>
      <w:r w:rsidR="008C6B12" w:rsidRPr="000E2FFF">
        <w:rPr>
          <w:rFonts w:cs="Times New Roman"/>
          <w:sz w:val="28"/>
          <w:szCs w:val="28"/>
        </w:rPr>
        <w:t>u này, Hiệu trưởng</w:t>
      </w:r>
      <w:r w:rsidRPr="000E2FFF">
        <w:rPr>
          <w:rFonts w:cs="Times New Roman"/>
          <w:sz w:val="28"/>
          <w:szCs w:val="28"/>
        </w:rPr>
        <w:t xml:space="preserve"> duyệt ký ban hành văn bản kiểm tra trong phạm vi thẩm quyền được giao (văn bản phải thể hiện rõ nội dung, đối tượng, thời gian kiểm tra đột xuất; cá nhân hoặ</w:t>
      </w:r>
      <w:r w:rsidR="008C6B12" w:rsidRPr="000E2FFF">
        <w:rPr>
          <w:rFonts w:cs="Times New Roman"/>
          <w:sz w:val="28"/>
          <w:szCs w:val="28"/>
        </w:rPr>
        <w:t>c Ban</w:t>
      </w:r>
      <w:r w:rsidRPr="000E2FFF">
        <w:rPr>
          <w:rFonts w:cs="Times New Roman"/>
          <w:sz w:val="28"/>
          <w:szCs w:val="28"/>
        </w:rPr>
        <w:t xml:space="preserve"> kiểm tra tiến hành kiểm tra đột xuất).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b) Việc tổ chức kiểm tra đột xuất thực hiện theo quy định tại Điều 7 Quy định này;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c) Thời hạn kiểm tra đột xuất theo quy định tại khoản 2 Điều 6 Quy định này.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 </w:t>
      </w:r>
    </w:p>
    <w:p w:rsidR="008507C7" w:rsidRPr="000E2FFF" w:rsidRDefault="008507C7" w:rsidP="0033047C">
      <w:pPr>
        <w:spacing w:after="0" w:line="264" w:lineRule="auto"/>
        <w:jc w:val="center"/>
        <w:rPr>
          <w:rFonts w:cs="Times New Roman"/>
          <w:b/>
          <w:sz w:val="28"/>
          <w:szCs w:val="28"/>
        </w:rPr>
      </w:pPr>
      <w:r w:rsidRPr="000E2FFF">
        <w:rPr>
          <w:rFonts w:cs="Times New Roman"/>
          <w:b/>
          <w:sz w:val="28"/>
          <w:szCs w:val="28"/>
        </w:rPr>
        <w:t>Chươ</w:t>
      </w:r>
      <w:r w:rsidR="00610E35" w:rsidRPr="000E2FFF">
        <w:rPr>
          <w:rFonts w:cs="Times New Roman"/>
          <w:b/>
          <w:sz w:val="28"/>
          <w:szCs w:val="28"/>
        </w:rPr>
        <w:t>ng III</w:t>
      </w:r>
    </w:p>
    <w:p w:rsidR="008507C7" w:rsidRPr="000E2FFF" w:rsidRDefault="00610E35" w:rsidP="0033047C">
      <w:pPr>
        <w:spacing w:after="0" w:line="264" w:lineRule="auto"/>
        <w:jc w:val="center"/>
        <w:rPr>
          <w:rFonts w:cs="Times New Roman"/>
          <w:sz w:val="28"/>
          <w:szCs w:val="28"/>
        </w:rPr>
      </w:pPr>
      <w:r w:rsidRPr="000E2FFF">
        <w:rPr>
          <w:rFonts w:cs="Times New Roman"/>
          <w:sz w:val="28"/>
          <w:szCs w:val="28"/>
        </w:rPr>
        <w:t>QUY TRÌNH KIỂM TRA</w:t>
      </w:r>
    </w:p>
    <w:p w:rsidR="008507C7"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C23D3A" w:rsidRPr="000E2FFF">
        <w:rPr>
          <w:rFonts w:cs="Times New Roman"/>
          <w:b/>
          <w:sz w:val="28"/>
          <w:szCs w:val="28"/>
        </w:rPr>
        <w:t>u 11</w:t>
      </w:r>
      <w:r w:rsidRPr="000E2FFF">
        <w:rPr>
          <w:rFonts w:cs="Times New Roman"/>
          <w:sz w:val="28"/>
          <w:szCs w:val="28"/>
        </w:rPr>
        <w:t xml:space="preserve">. Chuẩn bị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1. Trước khi ban hành quyết định kiểm tra, trong trường hợp cần thiết, các bộ phậ</w:t>
      </w:r>
      <w:r w:rsidR="00430CB4" w:rsidRPr="000E2FFF">
        <w:rPr>
          <w:rFonts w:cs="Times New Roman"/>
          <w:sz w:val="28"/>
          <w:szCs w:val="28"/>
        </w:rPr>
        <w:t xml:space="preserve">n nhà trường </w:t>
      </w:r>
      <w:r w:rsidRPr="000E2FFF">
        <w:rPr>
          <w:rFonts w:cs="Times New Roman"/>
          <w:sz w:val="28"/>
          <w:szCs w:val="28"/>
        </w:rPr>
        <w:t xml:space="preserve">chỉ đạo việc thu thập thông tin, tài liệu, nắm tình hình để phục vụ cho việc ban hành quyết định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2. Ra quyết định kiểm tra</w:t>
      </w:r>
      <w:r w:rsidR="00430CB4" w:rsidRPr="000E2FFF">
        <w:rPr>
          <w:rFonts w:cs="Times New Roman"/>
          <w:sz w:val="28"/>
          <w:szCs w:val="28"/>
        </w:rPr>
        <w:t>.</w:t>
      </w:r>
      <w:r w:rsidRPr="000E2FFF">
        <w:rPr>
          <w:rFonts w:cs="Times New Roman"/>
          <w:sz w:val="28"/>
          <w:szCs w:val="28"/>
        </w:rPr>
        <w:t xml:space="preserve"> Căn cứ kế hoạch kiểm tra đã được phê duyệt hoặc theo yêu cầu của kiểm tra đột xuất, </w:t>
      </w:r>
      <w:r w:rsidR="00430CB4" w:rsidRPr="000E2FFF">
        <w:rPr>
          <w:rFonts w:cs="Times New Roman"/>
          <w:sz w:val="28"/>
          <w:szCs w:val="28"/>
        </w:rPr>
        <w:t>Hiệu trưởng</w:t>
      </w:r>
      <w:r w:rsidRPr="000E2FFF">
        <w:rPr>
          <w:rFonts w:cs="Times New Roman"/>
          <w:sz w:val="28"/>
          <w:szCs w:val="28"/>
        </w:rPr>
        <w:t xml:space="preserve"> ký ban hành văn bản kiểm tra trong phạm vi thẩm quyền được giao.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3. Xây dự</w:t>
      </w:r>
      <w:r w:rsidR="00C5478F" w:rsidRPr="000E2FFF">
        <w:rPr>
          <w:rFonts w:cs="Times New Roman"/>
          <w:sz w:val="28"/>
          <w:szCs w:val="28"/>
        </w:rPr>
        <w:t xml:space="preserve">ng </w:t>
      </w:r>
      <w:r w:rsidRPr="000E2FFF">
        <w:rPr>
          <w:rFonts w:cs="Times New Roman"/>
          <w:sz w:val="28"/>
          <w:szCs w:val="28"/>
        </w:rPr>
        <w:t>kế hoạch tiến hành kiểm t</w:t>
      </w:r>
      <w:r w:rsidR="00430CB4" w:rsidRPr="000E2FFF">
        <w:rPr>
          <w:rFonts w:cs="Times New Roman"/>
          <w:sz w:val="28"/>
          <w:szCs w:val="28"/>
        </w:rPr>
        <w:t xml:space="preserve">ra </w:t>
      </w:r>
      <w:r w:rsidRPr="000E2FFF">
        <w:rPr>
          <w:rFonts w:cs="Times New Roman"/>
          <w:sz w:val="28"/>
          <w:szCs w:val="28"/>
        </w:rPr>
        <w:t xml:space="preserve"> </w:t>
      </w:r>
    </w:p>
    <w:p w:rsidR="008507C7" w:rsidRPr="000E2FFF" w:rsidRDefault="00430CB4" w:rsidP="0033047C">
      <w:pPr>
        <w:spacing w:after="0" w:line="264" w:lineRule="auto"/>
        <w:ind w:firstLine="720"/>
        <w:jc w:val="both"/>
        <w:rPr>
          <w:rFonts w:cs="Times New Roman"/>
          <w:sz w:val="28"/>
          <w:szCs w:val="28"/>
        </w:rPr>
      </w:pPr>
      <w:r w:rsidRPr="000E2FFF">
        <w:rPr>
          <w:rFonts w:cs="Times New Roman"/>
          <w:sz w:val="28"/>
          <w:szCs w:val="28"/>
        </w:rPr>
        <w:lastRenderedPageBreak/>
        <w:t xml:space="preserve">a) </w:t>
      </w:r>
      <w:r w:rsidR="00610E35" w:rsidRPr="000E2FFF">
        <w:rPr>
          <w:rFonts w:cs="Times New Roman"/>
          <w:sz w:val="28"/>
          <w:szCs w:val="28"/>
        </w:rPr>
        <w:t>Trưở</w:t>
      </w:r>
      <w:r w:rsidRPr="000E2FFF">
        <w:rPr>
          <w:rFonts w:cs="Times New Roman"/>
          <w:sz w:val="28"/>
          <w:szCs w:val="28"/>
        </w:rPr>
        <w:t>ng ban</w:t>
      </w:r>
      <w:r w:rsidR="00610E35" w:rsidRPr="000E2FFF">
        <w:rPr>
          <w:rFonts w:cs="Times New Roman"/>
          <w:sz w:val="28"/>
          <w:szCs w:val="28"/>
        </w:rPr>
        <w:t xml:space="preserve"> xây dựng kế hoạch tiến hành kiểm tra</w:t>
      </w:r>
      <w:r w:rsidRPr="000E2FFF">
        <w:rPr>
          <w:rFonts w:cs="Times New Roman"/>
          <w:sz w:val="28"/>
          <w:szCs w:val="28"/>
        </w:rPr>
        <w:t>.</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b) Nội dung kế hoạch tiến hành kiểm tra gồm có: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Mục đích, yêu cầu của cuộc kiểm tra;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Phạm vi, nội dung, đối tượng, thời gian, địa điểm tiến hành kiểm tra;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Phương pháp tiến hành kiểm tra, xác minh;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Tiến độ, thời hạn tiến hành kiểm tra; </w:t>
      </w:r>
    </w:p>
    <w:p w:rsidR="008507C7" w:rsidRPr="000E2FFF" w:rsidRDefault="00EC673D" w:rsidP="0033047C">
      <w:pPr>
        <w:spacing w:after="0" w:line="264" w:lineRule="auto"/>
        <w:jc w:val="both"/>
        <w:rPr>
          <w:rFonts w:cs="Times New Roman"/>
          <w:sz w:val="28"/>
          <w:szCs w:val="28"/>
        </w:rPr>
      </w:pPr>
      <w:r w:rsidRPr="000E2FFF">
        <w:rPr>
          <w:rFonts w:cs="Times New Roman"/>
          <w:sz w:val="28"/>
          <w:szCs w:val="28"/>
        </w:rPr>
        <w:tab/>
      </w:r>
      <w:r w:rsidR="00610E35" w:rsidRPr="000E2FFF">
        <w:rPr>
          <w:rFonts w:cs="Times New Roman"/>
          <w:sz w:val="28"/>
          <w:szCs w:val="28"/>
        </w:rPr>
        <w:t>4. Họp chuẩn bị triển khai kiểm tra</w:t>
      </w:r>
      <w:r w:rsidR="00430CB4" w:rsidRPr="000E2FFF">
        <w:rPr>
          <w:rFonts w:cs="Times New Roman"/>
          <w:sz w:val="28"/>
          <w:szCs w:val="28"/>
        </w:rPr>
        <w:t xml:space="preserve"> </w:t>
      </w:r>
    </w:p>
    <w:p w:rsidR="00430CB4"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Trưở</w:t>
      </w:r>
      <w:r w:rsidR="00430CB4" w:rsidRPr="000E2FFF">
        <w:rPr>
          <w:rFonts w:cs="Times New Roman"/>
          <w:sz w:val="28"/>
          <w:szCs w:val="28"/>
        </w:rPr>
        <w:t>ng ban</w:t>
      </w:r>
      <w:r w:rsidRPr="000E2FFF">
        <w:rPr>
          <w:rFonts w:cs="Times New Roman"/>
          <w:sz w:val="28"/>
          <w:szCs w:val="28"/>
        </w:rPr>
        <w:t xml:space="preserve"> kiểm tra tổ chức họ</w:t>
      </w:r>
      <w:r w:rsidR="00430CB4" w:rsidRPr="000E2FFF">
        <w:rPr>
          <w:rFonts w:cs="Times New Roman"/>
          <w:sz w:val="28"/>
          <w:szCs w:val="28"/>
        </w:rPr>
        <w:t>p Ban</w:t>
      </w:r>
      <w:r w:rsidRPr="000E2FFF">
        <w:rPr>
          <w:rFonts w:cs="Times New Roman"/>
          <w:sz w:val="28"/>
          <w:szCs w:val="28"/>
        </w:rPr>
        <w:t xml:space="preserve"> kiểm tra để quán triệt kế hoạch kiểm tra đã được phê duyệt; bàn các biện pháp cụ thể để tổ chức thực hiện kế hoạch; phân công nhiệm vụ cụ thể cho từng thành viên củ</w:t>
      </w:r>
      <w:r w:rsidR="00430CB4" w:rsidRPr="000E2FFF">
        <w:rPr>
          <w:rFonts w:cs="Times New Roman"/>
          <w:sz w:val="28"/>
          <w:szCs w:val="28"/>
        </w:rPr>
        <w:t>a Ban</w:t>
      </w:r>
      <w:r w:rsidRPr="000E2FFF">
        <w:rPr>
          <w:rFonts w:cs="Times New Roman"/>
          <w:sz w:val="28"/>
          <w:szCs w:val="28"/>
        </w:rPr>
        <w:t xml:space="preserve"> kiểm tra; nêu nguyên tắc phối hợp và việc chấp hành các quy trình, quy chế củ</w:t>
      </w:r>
      <w:r w:rsidR="00430CB4" w:rsidRPr="000E2FFF">
        <w:rPr>
          <w:rFonts w:cs="Times New Roman"/>
          <w:sz w:val="28"/>
          <w:szCs w:val="28"/>
        </w:rPr>
        <w:t>a Ban</w:t>
      </w:r>
      <w:r w:rsidRPr="000E2FFF">
        <w:rPr>
          <w:rFonts w:cs="Times New Roman"/>
          <w:sz w:val="28"/>
          <w:szCs w:val="28"/>
        </w:rPr>
        <w:t xml:space="preserve"> kiểm tra; dự kiến lịch kiểm tra </w:t>
      </w:r>
    </w:p>
    <w:p w:rsidR="008507C7" w:rsidRPr="000E2FFF" w:rsidRDefault="00EC673D" w:rsidP="0033047C">
      <w:pPr>
        <w:spacing w:after="0" w:line="264" w:lineRule="auto"/>
        <w:jc w:val="both"/>
        <w:rPr>
          <w:rFonts w:cs="Times New Roman"/>
          <w:sz w:val="28"/>
          <w:szCs w:val="28"/>
        </w:rPr>
      </w:pPr>
      <w:r w:rsidRPr="000E2FFF">
        <w:rPr>
          <w:rFonts w:cs="Times New Roman"/>
          <w:sz w:val="28"/>
          <w:szCs w:val="28"/>
        </w:rPr>
        <w:tab/>
      </w:r>
      <w:r w:rsidR="00430CB4" w:rsidRPr="000E2FFF">
        <w:rPr>
          <w:rFonts w:cs="Times New Roman"/>
          <w:sz w:val="28"/>
          <w:szCs w:val="28"/>
        </w:rPr>
        <w:t>5. Thông báo</w:t>
      </w:r>
      <w:r w:rsidR="00610E35" w:rsidRPr="000E2FFF">
        <w:rPr>
          <w:rFonts w:cs="Times New Roman"/>
          <w:sz w:val="28"/>
          <w:szCs w:val="28"/>
        </w:rPr>
        <w:t xml:space="preserve"> quyết định kiểm tra cho đối tượng kiểm tra </w:t>
      </w:r>
      <w:r w:rsidR="00430CB4" w:rsidRPr="000E2FFF">
        <w:rPr>
          <w:rFonts w:cs="Times New Roman"/>
          <w:sz w:val="28"/>
          <w:szCs w:val="28"/>
        </w:rPr>
        <w:t>trước thời gian kiểm tra ít nhất là 3 ngày</w:t>
      </w:r>
      <w:r w:rsidR="00610E35" w:rsidRPr="000E2FFF">
        <w:rPr>
          <w:rFonts w:cs="Times New Roman"/>
          <w:sz w:val="28"/>
          <w:szCs w:val="28"/>
        </w:rPr>
        <w:t xml:space="preserve">. </w:t>
      </w:r>
    </w:p>
    <w:p w:rsidR="008507C7"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C23D3A" w:rsidRPr="000E2FFF">
        <w:rPr>
          <w:rFonts w:cs="Times New Roman"/>
          <w:b/>
          <w:sz w:val="28"/>
          <w:szCs w:val="28"/>
        </w:rPr>
        <w:t>u 12</w:t>
      </w:r>
      <w:r w:rsidRPr="000E2FFF">
        <w:rPr>
          <w:rFonts w:cs="Times New Roman"/>
          <w:sz w:val="28"/>
          <w:szCs w:val="28"/>
        </w:rPr>
        <w:t xml:space="preserve">. Tiến hành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Kiểm tra trực tiếp tại </w:t>
      </w:r>
      <w:r w:rsidR="00430CB4" w:rsidRPr="000E2FFF">
        <w:rPr>
          <w:rFonts w:cs="Times New Roman"/>
          <w:sz w:val="28"/>
          <w:szCs w:val="28"/>
        </w:rPr>
        <w:t>phòng làm việc của</w:t>
      </w:r>
      <w:r w:rsidRPr="000E2FFF">
        <w:rPr>
          <w:rFonts w:cs="Times New Roman"/>
          <w:sz w:val="28"/>
          <w:szCs w:val="28"/>
        </w:rPr>
        <w:t xml:space="preserve"> đối tượng </w:t>
      </w:r>
      <w:r w:rsidR="00430CB4" w:rsidRPr="000E2FFF">
        <w:rPr>
          <w:rFonts w:cs="Times New Roman"/>
          <w:sz w:val="28"/>
          <w:szCs w:val="28"/>
        </w:rPr>
        <w:t xml:space="preserve">được </w:t>
      </w:r>
      <w:r w:rsidRPr="000E2FFF">
        <w:rPr>
          <w:rFonts w:cs="Times New Roman"/>
          <w:sz w:val="28"/>
          <w:szCs w:val="28"/>
        </w:rPr>
        <w:t>kiểm tra</w:t>
      </w:r>
      <w:r w:rsidR="00430CB4" w:rsidRPr="000E2FFF">
        <w:rPr>
          <w:rFonts w:cs="Times New Roman"/>
          <w:sz w:val="28"/>
          <w:szCs w:val="28"/>
        </w:rPr>
        <w:t>.</w:t>
      </w:r>
      <w:r w:rsidRPr="000E2FFF">
        <w:rPr>
          <w:rFonts w:cs="Times New Roman"/>
          <w:sz w:val="28"/>
          <w:szCs w:val="28"/>
        </w:rPr>
        <w:t xml:space="preserve"> </w:t>
      </w:r>
      <w:r w:rsidR="00430CB4" w:rsidRPr="000E2FFF">
        <w:rPr>
          <w:rFonts w:cs="Times New Roman"/>
          <w:sz w:val="28"/>
          <w:szCs w:val="28"/>
        </w:rPr>
        <w:t>Các đồng chí trong ban</w:t>
      </w:r>
      <w:r w:rsidRPr="000E2FFF">
        <w:rPr>
          <w:rFonts w:cs="Times New Roman"/>
          <w:sz w:val="28"/>
          <w:szCs w:val="28"/>
        </w:rPr>
        <w:t xml:space="preserve"> kiểm tra được giao nhiệm vụ kiểm tra tiến hành việc kiểm tra trực tiếp </w:t>
      </w:r>
      <w:r w:rsidR="00430CB4" w:rsidRPr="000E2FFF">
        <w:rPr>
          <w:rFonts w:cs="Times New Roman"/>
          <w:sz w:val="28"/>
          <w:szCs w:val="28"/>
        </w:rPr>
        <w:t>với</w:t>
      </w:r>
      <w:r w:rsidRPr="000E2FFF">
        <w:rPr>
          <w:rFonts w:cs="Times New Roman"/>
          <w:sz w:val="28"/>
          <w:szCs w:val="28"/>
        </w:rPr>
        <w:t xml:space="preserve"> đối tượng kiểm tra theo lịch kiểm</w:t>
      </w:r>
      <w:r w:rsidR="00C835E2" w:rsidRPr="000E2FFF">
        <w:rPr>
          <w:rFonts w:cs="Times New Roman"/>
          <w:sz w:val="28"/>
          <w:szCs w:val="28"/>
        </w:rPr>
        <w:t xml:space="preserve"> tra</w:t>
      </w:r>
      <w:r w:rsidRPr="000E2FFF">
        <w:rPr>
          <w:rFonts w:cs="Times New Roman"/>
          <w:sz w:val="28"/>
          <w:szCs w:val="28"/>
        </w:rPr>
        <w:t xml:space="preserve">.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2. Lập Biên bản kiểm tra </w:t>
      </w:r>
    </w:p>
    <w:p w:rsidR="00C5478F"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C23D3A" w:rsidRPr="000E2FFF">
        <w:rPr>
          <w:rFonts w:cs="Times New Roman"/>
          <w:b/>
          <w:sz w:val="28"/>
          <w:szCs w:val="28"/>
        </w:rPr>
        <w:t>u 13</w:t>
      </w:r>
      <w:r w:rsidRPr="000E2FFF">
        <w:rPr>
          <w:rFonts w:cs="Times New Roman"/>
          <w:sz w:val="28"/>
          <w:szCs w:val="28"/>
        </w:rPr>
        <w:t xml:space="preserve">. Kết thúc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1. Xây dựng Báo cáo kết quả kiểm tra</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w:t>
      </w:r>
      <w:r w:rsidR="00EC673D" w:rsidRPr="000E2FFF">
        <w:rPr>
          <w:rFonts w:cs="Times New Roman"/>
          <w:sz w:val="28"/>
          <w:szCs w:val="28"/>
        </w:rPr>
        <w:tab/>
      </w:r>
      <w:r w:rsidRPr="000E2FFF">
        <w:rPr>
          <w:rFonts w:cs="Times New Roman"/>
          <w:sz w:val="28"/>
          <w:szCs w:val="28"/>
        </w:rPr>
        <w:t>a) Sau khi kết thúc thời gian kiểm tra trực tiếp tại nơi được kiểm tra, cán bộ</w:t>
      </w:r>
      <w:r w:rsidR="008507C7" w:rsidRPr="000E2FFF">
        <w:rPr>
          <w:rFonts w:cs="Times New Roman"/>
          <w:sz w:val="28"/>
          <w:szCs w:val="28"/>
        </w:rPr>
        <w:t xml:space="preserve">, </w:t>
      </w:r>
      <w:r w:rsidR="00C835E2" w:rsidRPr="000E2FFF">
        <w:rPr>
          <w:rFonts w:cs="Times New Roman"/>
          <w:sz w:val="28"/>
          <w:szCs w:val="28"/>
        </w:rPr>
        <w:t>viên chức</w:t>
      </w:r>
      <w:r w:rsidRPr="000E2FFF">
        <w:rPr>
          <w:rFonts w:cs="Times New Roman"/>
          <w:sz w:val="28"/>
          <w:szCs w:val="28"/>
        </w:rPr>
        <w:t xml:space="preserve"> hoặ</w:t>
      </w:r>
      <w:r w:rsidR="00C835E2" w:rsidRPr="000E2FFF">
        <w:rPr>
          <w:rFonts w:cs="Times New Roman"/>
          <w:sz w:val="28"/>
          <w:szCs w:val="28"/>
        </w:rPr>
        <w:t>c Ban</w:t>
      </w:r>
      <w:r w:rsidRPr="000E2FFF">
        <w:rPr>
          <w:rFonts w:cs="Times New Roman"/>
          <w:sz w:val="28"/>
          <w:szCs w:val="28"/>
        </w:rPr>
        <w:t xml:space="preserve"> kiểm tra được giao nhiệm vụ kiểm tra tổng hợp số liệu, phân tích các tài liệu đã thu thập và đánh giá, nhận định về nội dung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b) Từng </w:t>
      </w:r>
      <w:r w:rsidR="00C835E2" w:rsidRPr="000E2FFF">
        <w:rPr>
          <w:rFonts w:cs="Times New Roman"/>
          <w:sz w:val="28"/>
          <w:szCs w:val="28"/>
        </w:rPr>
        <w:t>thành viên Ban</w:t>
      </w:r>
      <w:r w:rsidRPr="000E2FFF">
        <w:rPr>
          <w:rFonts w:cs="Times New Roman"/>
          <w:sz w:val="28"/>
          <w:szCs w:val="28"/>
        </w:rPr>
        <w:t xml:space="preserve"> kiểm tra báo cáo bằng văn bản với Trưở</w:t>
      </w:r>
      <w:r w:rsidR="00C835E2" w:rsidRPr="000E2FFF">
        <w:rPr>
          <w:rFonts w:cs="Times New Roman"/>
          <w:sz w:val="28"/>
          <w:szCs w:val="28"/>
        </w:rPr>
        <w:t>ng ban</w:t>
      </w:r>
      <w:r w:rsidRPr="000E2FFF">
        <w:rPr>
          <w:rFonts w:cs="Times New Roman"/>
          <w:sz w:val="28"/>
          <w:szCs w:val="28"/>
        </w:rPr>
        <w:t xml:space="preserve"> kiểm tra về nội dung kiểm tra theo nhiệm vụ đã được phân công (đối vớ</w:t>
      </w:r>
      <w:r w:rsidR="00C835E2" w:rsidRPr="000E2FFF">
        <w:rPr>
          <w:rFonts w:cs="Times New Roman"/>
          <w:sz w:val="28"/>
          <w:szCs w:val="28"/>
        </w:rPr>
        <w:t>i Ban</w:t>
      </w:r>
      <w:r w:rsidRPr="000E2FFF">
        <w:rPr>
          <w:rFonts w:cs="Times New Roman"/>
          <w:sz w:val="28"/>
          <w:szCs w:val="28"/>
        </w:rPr>
        <w:t xml:space="preserve"> kiểm tra).</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w:t>
      </w:r>
      <w:r w:rsidR="00EC673D" w:rsidRPr="000E2FFF">
        <w:rPr>
          <w:rFonts w:cs="Times New Roman"/>
          <w:sz w:val="28"/>
          <w:szCs w:val="28"/>
        </w:rPr>
        <w:tab/>
      </w:r>
      <w:r w:rsidR="00C23D3A" w:rsidRPr="000E2FFF">
        <w:rPr>
          <w:rFonts w:cs="Times New Roman"/>
          <w:sz w:val="28"/>
          <w:szCs w:val="28"/>
        </w:rPr>
        <w:t xml:space="preserve">c) </w:t>
      </w:r>
      <w:r w:rsidRPr="000E2FFF">
        <w:rPr>
          <w:rFonts w:cs="Times New Roman"/>
          <w:sz w:val="28"/>
          <w:szCs w:val="28"/>
        </w:rPr>
        <w:t>Trưở</w:t>
      </w:r>
      <w:r w:rsidR="00C23D3A" w:rsidRPr="000E2FFF">
        <w:rPr>
          <w:rFonts w:cs="Times New Roman"/>
          <w:sz w:val="28"/>
          <w:szCs w:val="28"/>
        </w:rPr>
        <w:t>ng ban</w:t>
      </w:r>
      <w:r w:rsidRPr="000E2FFF">
        <w:rPr>
          <w:rFonts w:cs="Times New Roman"/>
          <w:sz w:val="28"/>
          <w:szCs w:val="28"/>
        </w:rPr>
        <w:t xml:space="preserve"> kiểm tra xây dựng dự thảo báo cáo kết quả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d) Thời gian xây dựng báo cáo kết quả kiểm tra trình người ra quyết định kiểm tra chậm nhất là 03 ngày, kể từ ngày kết thúc cuộc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e) Nội dung báo cáo kết quả kiể</w:t>
      </w:r>
      <w:r w:rsidR="00C23D3A" w:rsidRPr="000E2FFF">
        <w:rPr>
          <w:rFonts w:cs="Times New Roman"/>
          <w:sz w:val="28"/>
          <w:szCs w:val="28"/>
        </w:rPr>
        <w:t>m tra</w:t>
      </w:r>
      <w:r w:rsidRPr="000E2FFF">
        <w:rPr>
          <w:rFonts w:cs="Times New Roman"/>
          <w:sz w:val="28"/>
          <w:szCs w:val="28"/>
        </w:rPr>
        <w:t xml:space="preserve">: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Đánh giá ưu điểm, tồn tại, hạn chế và nguyên nhân của những tồn tại, hạn chế trong việc chấp hành các quy định của pháp luật liên quan đến nội dung kiểm tra;</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 Các biện pháp xử lý theo thẩm quyền đã được áp dụng trong quá trình tiến hành kiểm tra; kiến nghị các biện pháp xử lý để khắc phục những tồn tại, hạn chế được phát hiện trong quá trình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2. Xây dựng dự thảo Thông báo kết quả kiểm tra </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a) Trưở</w:t>
      </w:r>
      <w:r w:rsidR="009821E4" w:rsidRPr="000E2FFF">
        <w:rPr>
          <w:rFonts w:cs="Times New Roman"/>
          <w:sz w:val="28"/>
          <w:szCs w:val="28"/>
        </w:rPr>
        <w:t>ng ban</w:t>
      </w:r>
      <w:r w:rsidRPr="000E2FFF">
        <w:rPr>
          <w:rFonts w:cs="Times New Roman"/>
          <w:sz w:val="28"/>
          <w:szCs w:val="28"/>
        </w:rPr>
        <w:t xml:space="preserve"> kiểm tra chủ trì xây dựng dự thảo Thông báo kết quả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b) </w:t>
      </w:r>
      <w:r w:rsidR="009821E4" w:rsidRPr="000E2FFF">
        <w:rPr>
          <w:rFonts w:cs="Times New Roman"/>
          <w:sz w:val="28"/>
          <w:szCs w:val="28"/>
        </w:rPr>
        <w:t>G</w:t>
      </w:r>
      <w:r w:rsidRPr="000E2FFF">
        <w:rPr>
          <w:rFonts w:cs="Times New Roman"/>
          <w:sz w:val="28"/>
          <w:szCs w:val="28"/>
        </w:rPr>
        <w:t xml:space="preserve">ửi dự thảo Thông báo kết quả kiểm tra cho đối tượng kiểm tra. Thông báo kết quả kiểm tra phải bằng văn bản và có tài liệu, chứng minh kèm theo. </w:t>
      </w:r>
      <w:r w:rsidRPr="000E2FFF">
        <w:rPr>
          <w:rFonts w:cs="Times New Roman"/>
          <w:sz w:val="28"/>
          <w:szCs w:val="28"/>
        </w:rPr>
        <w:lastRenderedPageBreak/>
        <w:t>Trưở</w:t>
      </w:r>
      <w:r w:rsidR="009821E4" w:rsidRPr="000E2FFF">
        <w:rPr>
          <w:rFonts w:cs="Times New Roman"/>
          <w:sz w:val="28"/>
          <w:szCs w:val="28"/>
        </w:rPr>
        <w:t>ng ban</w:t>
      </w:r>
      <w:r w:rsidRPr="000E2FFF">
        <w:rPr>
          <w:rFonts w:cs="Times New Roman"/>
          <w:sz w:val="28"/>
          <w:szCs w:val="28"/>
        </w:rPr>
        <w:t xml:space="preserve"> kiểm tra nghiên cứu và đề xuất hướng xử lý nội dung giải trình của đối tượng kiể</w:t>
      </w:r>
      <w:r w:rsidR="009821E4" w:rsidRPr="000E2FFF">
        <w:rPr>
          <w:rFonts w:cs="Times New Roman"/>
          <w:sz w:val="28"/>
          <w:szCs w:val="28"/>
        </w:rPr>
        <w:t>m tra</w:t>
      </w:r>
      <w:r w:rsidRPr="000E2FFF">
        <w:rPr>
          <w:rFonts w:cs="Times New Roman"/>
          <w:sz w:val="28"/>
          <w:szCs w:val="28"/>
        </w:rPr>
        <w:t xml:space="preserve">.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c) Nội dung của Thông báo kết quả kiểm tra gồm: </w:t>
      </w:r>
    </w:p>
    <w:p w:rsidR="00610E35" w:rsidRPr="000E2FFF" w:rsidRDefault="00610E35" w:rsidP="0033047C">
      <w:pPr>
        <w:spacing w:after="0" w:line="264" w:lineRule="auto"/>
        <w:jc w:val="both"/>
        <w:rPr>
          <w:rFonts w:cs="Times New Roman"/>
          <w:sz w:val="28"/>
          <w:szCs w:val="28"/>
        </w:rPr>
      </w:pPr>
      <w:r w:rsidRPr="000E2FFF">
        <w:rPr>
          <w:rFonts w:cs="Times New Roman"/>
          <w:sz w:val="28"/>
          <w:szCs w:val="28"/>
        </w:rPr>
        <w:t>- Kết quả kiể</w:t>
      </w:r>
      <w:r w:rsidR="009821E4" w:rsidRPr="000E2FFF">
        <w:rPr>
          <w:rFonts w:cs="Times New Roman"/>
          <w:sz w:val="28"/>
          <w:szCs w:val="28"/>
        </w:rPr>
        <w:t>m tra</w:t>
      </w:r>
      <w:r w:rsidRPr="000E2FFF">
        <w:rPr>
          <w:rFonts w:cs="Times New Roman"/>
          <w:sz w:val="28"/>
          <w:szCs w:val="28"/>
        </w:rPr>
        <w:t xml:space="preserve"> từng nội dung;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Thông báo kết quả về nội dung kiểm tra; xác định rõ tính chất, mức độ thiếu sót, hạn chế và nguyên nhân, trách nhiệm của cơ quan, tổ chức, cá nhân có liên quan (nếu có);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Kiến nghị các biện pháp xử lý hoặc tiến hành thanh tra nội dung cụ thể. </w:t>
      </w:r>
    </w:p>
    <w:p w:rsidR="008507C7" w:rsidRPr="000E2FFF" w:rsidRDefault="00610E35" w:rsidP="0033047C">
      <w:pPr>
        <w:spacing w:after="0" w:line="264" w:lineRule="auto"/>
        <w:jc w:val="both"/>
        <w:rPr>
          <w:rFonts w:cs="Times New Roman"/>
          <w:sz w:val="28"/>
          <w:szCs w:val="28"/>
        </w:rPr>
      </w:pPr>
      <w:r w:rsidRPr="000E2FFF">
        <w:rPr>
          <w:rFonts w:cs="Times New Roman"/>
          <w:sz w:val="28"/>
          <w:szCs w:val="28"/>
        </w:rPr>
        <w:t xml:space="preserve"> </w:t>
      </w:r>
      <w:r w:rsidR="001D31E6" w:rsidRPr="000E2FFF">
        <w:rPr>
          <w:rFonts w:cs="Times New Roman"/>
          <w:sz w:val="28"/>
          <w:szCs w:val="28"/>
        </w:rPr>
        <w:tab/>
      </w:r>
      <w:r w:rsidRPr="000E2FFF">
        <w:rPr>
          <w:rFonts w:cs="Times New Roman"/>
          <w:b/>
          <w:sz w:val="28"/>
          <w:szCs w:val="28"/>
        </w:rPr>
        <w:t>Điề</w:t>
      </w:r>
      <w:r w:rsidR="00C23D3A" w:rsidRPr="000E2FFF">
        <w:rPr>
          <w:rFonts w:cs="Times New Roman"/>
          <w:b/>
          <w:sz w:val="28"/>
          <w:szCs w:val="28"/>
        </w:rPr>
        <w:t>u 14</w:t>
      </w:r>
      <w:r w:rsidRPr="000E2FFF">
        <w:rPr>
          <w:rFonts w:cs="Times New Roman"/>
          <w:sz w:val="28"/>
          <w:szCs w:val="28"/>
        </w:rPr>
        <w:t xml:space="preserve">. Ký ban hành, gửi Thông báo kết quả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Ký ban hành Thông báo kết quả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a) Trưở</w:t>
      </w:r>
      <w:r w:rsidR="009821E4" w:rsidRPr="000E2FFF">
        <w:rPr>
          <w:rFonts w:cs="Times New Roman"/>
          <w:sz w:val="28"/>
          <w:szCs w:val="28"/>
        </w:rPr>
        <w:t>ng ban</w:t>
      </w:r>
      <w:r w:rsidRPr="000E2FFF">
        <w:rPr>
          <w:rFonts w:cs="Times New Roman"/>
          <w:sz w:val="28"/>
          <w:szCs w:val="28"/>
        </w:rPr>
        <w:t xml:space="preserve"> kiểm tra Thông báo kết quả kiểm tra, ra quyết đị</w:t>
      </w:r>
      <w:r w:rsidR="00E90A57" w:rsidRPr="000E2FFF">
        <w:rPr>
          <w:rFonts w:cs="Times New Roman"/>
          <w:sz w:val="28"/>
          <w:szCs w:val="28"/>
        </w:rPr>
        <w:t>nh</w:t>
      </w:r>
      <w:r w:rsidRPr="000E2FFF">
        <w:rPr>
          <w:rFonts w:cs="Times New Roman"/>
          <w:sz w:val="28"/>
          <w:szCs w:val="28"/>
        </w:rPr>
        <w:t xml:space="preserve">.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b) Thông báo kết quả kiểm tra trong thời gian chậm nhất 05 ngày kể từ ngày nhận được dự thảo Thông báo kết quả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C23D3A" w:rsidRPr="000E2FFF">
        <w:rPr>
          <w:rFonts w:cs="Times New Roman"/>
          <w:b/>
          <w:sz w:val="28"/>
          <w:szCs w:val="28"/>
        </w:rPr>
        <w:t>u 15</w:t>
      </w:r>
      <w:r w:rsidRPr="000E2FFF">
        <w:rPr>
          <w:rFonts w:cs="Times New Roman"/>
          <w:sz w:val="28"/>
          <w:szCs w:val="28"/>
        </w:rPr>
        <w:t xml:space="preserve">. Lập, quản lý hồ sơ các cuộc kiểm tra  Sau khi kết thúc cuộc kiểm tra, các </w:t>
      </w:r>
      <w:r w:rsidR="00DE26D9" w:rsidRPr="000E2FFF">
        <w:rPr>
          <w:rFonts w:cs="Times New Roman"/>
          <w:sz w:val="28"/>
          <w:szCs w:val="28"/>
        </w:rPr>
        <w:t>thành viên ban kiểm tra</w:t>
      </w:r>
      <w:r w:rsidRPr="000E2FFF">
        <w:rPr>
          <w:rFonts w:cs="Times New Roman"/>
          <w:sz w:val="28"/>
          <w:szCs w:val="28"/>
        </w:rPr>
        <w:t xml:space="preserve"> lập và quản lý hồ sơ các cuộc kiểm tra do bộ phậ</w:t>
      </w:r>
      <w:r w:rsidR="00DE26D9" w:rsidRPr="000E2FFF">
        <w:rPr>
          <w:rFonts w:cs="Times New Roman"/>
          <w:sz w:val="28"/>
          <w:szCs w:val="28"/>
        </w:rPr>
        <w:t xml:space="preserve">n mình </w:t>
      </w:r>
      <w:r w:rsidRPr="000E2FFF">
        <w:rPr>
          <w:rFonts w:cs="Times New Roman"/>
          <w:sz w:val="28"/>
          <w:szCs w:val="28"/>
        </w:rPr>
        <w:t xml:space="preserve">thực hiện. Hồ sơ một cuộc kiểm tra bao gồm: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Quyết định kiểm tra; </w:t>
      </w:r>
    </w:p>
    <w:p w:rsidR="008507C7"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2. Kế hoạch tiến hành kiể</w:t>
      </w:r>
      <w:r w:rsidR="0033047C" w:rsidRPr="000E2FFF">
        <w:rPr>
          <w:rFonts w:cs="Times New Roman"/>
          <w:sz w:val="28"/>
          <w:szCs w:val="28"/>
        </w:rPr>
        <w:t>m tra</w:t>
      </w:r>
      <w:r w:rsidRPr="000E2FFF">
        <w:rPr>
          <w:rFonts w:cs="Times New Roman"/>
          <w:sz w:val="28"/>
          <w:szCs w:val="28"/>
        </w:rPr>
        <w:t xml:space="preserve">; </w:t>
      </w:r>
    </w:p>
    <w:p w:rsidR="008507C7" w:rsidRPr="000E2FFF" w:rsidRDefault="00DE26D9" w:rsidP="0033047C">
      <w:pPr>
        <w:spacing w:after="0" w:line="264" w:lineRule="auto"/>
        <w:ind w:firstLine="720"/>
        <w:jc w:val="both"/>
        <w:rPr>
          <w:rFonts w:cs="Times New Roman"/>
          <w:sz w:val="28"/>
          <w:szCs w:val="28"/>
        </w:rPr>
      </w:pPr>
      <w:r w:rsidRPr="000E2FFF">
        <w:rPr>
          <w:rFonts w:cs="Times New Roman"/>
          <w:sz w:val="28"/>
          <w:szCs w:val="28"/>
        </w:rPr>
        <w:t>3</w:t>
      </w:r>
      <w:r w:rsidR="00610E35" w:rsidRPr="000E2FFF">
        <w:rPr>
          <w:rFonts w:cs="Times New Roman"/>
          <w:sz w:val="28"/>
          <w:szCs w:val="28"/>
        </w:rPr>
        <w:t xml:space="preserve">. Các biên bản kiểm tra; </w:t>
      </w:r>
    </w:p>
    <w:p w:rsidR="008507C7" w:rsidRPr="000E2FFF" w:rsidRDefault="00DE26D9" w:rsidP="0033047C">
      <w:pPr>
        <w:spacing w:after="0" w:line="264" w:lineRule="auto"/>
        <w:ind w:firstLine="720"/>
        <w:jc w:val="both"/>
        <w:rPr>
          <w:rFonts w:cs="Times New Roman"/>
          <w:sz w:val="28"/>
          <w:szCs w:val="28"/>
        </w:rPr>
      </w:pPr>
      <w:r w:rsidRPr="000E2FFF">
        <w:rPr>
          <w:rFonts w:cs="Times New Roman"/>
          <w:sz w:val="28"/>
          <w:szCs w:val="28"/>
        </w:rPr>
        <w:t>4</w:t>
      </w:r>
      <w:r w:rsidR="00610E35" w:rsidRPr="000E2FFF">
        <w:rPr>
          <w:rFonts w:cs="Times New Roman"/>
          <w:sz w:val="28"/>
          <w:szCs w:val="28"/>
        </w:rPr>
        <w:t>. Thông báo kết quả kiểm tra.</w:t>
      </w:r>
    </w:p>
    <w:p w:rsidR="008507C7" w:rsidRPr="000E2FFF" w:rsidRDefault="001D31E6" w:rsidP="0033047C">
      <w:pPr>
        <w:spacing w:after="0" w:line="264" w:lineRule="auto"/>
        <w:jc w:val="center"/>
        <w:rPr>
          <w:rFonts w:cs="Times New Roman"/>
          <w:b/>
          <w:sz w:val="28"/>
          <w:szCs w:val="28"/>
        </w:rPr>
      </w:pPr>
      <w:r w:rsidRPr="000E2FFF">
        <w:rPr>
          <w:rFonts w:cs="Times New Roman"/>
          <w:b/>
          <w:sz w:val="28"/>
          <w:szCs w:val="28"/>
        </w:rPr>
        <w:t>Chư</w:t>
      </w:r>
      <w:r w:rsidR="00610E35" w:rsidRPr="000E2FFF">
        <w:rPr>
          <w:rFonts w:cs="Times New Roman"/>
          <w:b/>
          <w:sz w:val="28"/>
          <w:szCs w:val="28"/>
        </w:rPr>
        <w:t>ơng IV</w:t>
      </w:r>
    </w:p>
    <w:p w:rsidR="008507C7" w:rsidRPr="000E2FFF" w:rsidRDefault="00610E35" w:rsidP="0033047C">
      <w:pPr>
        <w:spacing w:after="0" w:line="264" w:lineRule="auto"/>
        <w:jc w:val="center"/>
        <w:rPr>
          <w:rFonts w:cs="Times New Roman"/>
          <w:sz w:val="28"/>
          <w:szCs w:val="28"/>
        </w:rPr>
      </w:pPr>
      <w:r w:rsidRPr="000E2FFF">
        <w:rPr>
          <w:rFonts w:cs="Times New Roman"/>
          <w:sz w:val="28"/>
          <w:szCs w:val="28"/>
        </w:rPr>
        <w:t>TỔ CHỨC THỰC HIỆN</w:t>
      </w:r>
    </w:p>
    <w:p w:rsidR="00EC673D" w:rsidRPr="000E2FFF" w:rsidRDefault="00610E35" w:rsidP="0033047C">
      <w:pPr>
        <w:spacing w:after="0" w:line="264" w:lineRule="auto"/>
        <w:ind w:firstLine="720"/>
        <w:jc w:val="both"/>
        <w:rPr>
          <w:rFonts w:cs="Times New Roman"/>
          <w:sz w:val="28"/>
          <w:szCs w:val="28"/>
        </w:rPr>
      </w:pPr>
      <w:r w:rsidRPr="000E2FFF">
        <w:rPr>
          <w:rFonts w:cs="Times New Roman"/>
          <w:b/>
          <w:sz w:val="28"/>
          <w:szCs w:val="28"/>
        </w:rPr>
        <w:t>Điề</w:t>
      </w:r>
      <w:r w:rsidR="00CA497B">
        <w:rPr>
          <w:rFonts w:cs="Times New Roman"/>
          <w:b/>
          <w:sz w:val="28"/>
          <w:szCs w:val="28"/>
        </w:rPr>
        <w:t>u 16</w:t>
      </w:r>
      <w:r w:rsidRPr="000E2FFF">
        <w:rPr>
          <w:rFonts w:cs="Times New Roman"/>
          <w:b/>
          <w:sz w:val="28"/>
          <w:szCs w:val="28"/>
        </w:rPr>
        <w:t>.</w:t>
      </w:r>
      <w:r w:rsidRPr="000E2FFF">
        <w:rPr>
          <w:rFonts w:cs="Times New Roman"/>
          <w:sz w:val="28"/>
          <w:szCs w:val="28"/>
        </w:rPr>
        <w:t xml:space="preserve"> Tổ chức thực hiện </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1. Trách nhiệm của </w:t>
      </w:r>
      <w:r w:rsidR="0015533E" w:rsidRPr="000E2FFF">
        <w:rPr>
          <w:rFonts w:cs="Times New Roman"/>
          <w:sz w:val="28"/>
          <w:szCs w:val="28"/>
        </w:rPr>
        <w:t>Trưởng Ban kiểm tra</w:t>
      </w:r>
    </w:p>
    <w:p w:rsidR="00610E35"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a) </w:t>
      </w:r>
      <w:r w:rsidR="0015533E" w:rsidRPr="000E2FFF">
        <w:rPr>
          <w:rFonts w:cs="Times New Roman"/>
          <w:sz w:val="28"/>
          <w:szCs w:val="28"/>
        </w:rPr>
        <w:t>X</w:t>
      </w:r>
      <w:r w:rsidRPr="000E2FFF">
        <w:rPr>
          <w:rFonts w:cs="Times New Roman"/>
          <w:sz w:val="28"/>
          <w:szCs w:val="28"/>
        </w:rPr>
        <w:t xml:space="preserve">ây dựng, quản lý kế hoạch kiểm tra hằng năm; đôn đốc việc thực hiện kiểm tra của các đơn vị theo đúng kế hoạch.  </w:t>
      </w:r>
    </w:p>
    <w:p w:rsidR="0015533E"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b) Tổng hợp tình hình, kết quả kiểm tra củ</w:t>
      </w:r>
      <w:r w:rsidR="0015533E" w:rsidRPr="000E2FFF">
        <w:rPr>
          <w:rFonts w:cs="Times New Roman"/>
          <w:sz w:val="28"/>
          <w:szCs w:val="28"/>
        </w:rPr>
        <w:t>a</w:t>
      </w:r>
      <w:r w:rsidRPr="000E2FFF">
        <w:rPr>
          <w:rFonts w:cs="Times New Roman"/>
          <w:sz w:val="28"/>
          <w:szCs w:val="28"/>
        </w:rPr>
        <w:t xml:space="preserve"> đơn vị</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2. Trách nhiệm của các </w:t>
      </w:r>
      <w:r w:rsidR="0015533E" w:rsidRPr="000E2FFF">
        <w:rPr>
          <w:rFonts w:cs="Times New Roman"/>
          <w:sz w:val="28"/>
          <w:szCs w:val="28"/>
        </w:rPr>
        <w:t>thành viên trong Ban kiểm tra</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a) </w:t>
      </w:r>
      <w:r w:rsidR="0015533E" w:rsidRPr="000E2FFF">
        <w:rPr>
          <w:rFonts w:cs="Times New Roman"/>
          <w:sz w:val="28"/>
          <w:szCs w:val="28"/>
        </w:rPr>
        <w:t>T</w:t>
      </w:r>
      <w:r w:rsidRPr="000E2FFF">
        <w:rPr>
          <w:rFonts w:cs="Times New Roman"/>
          <w:sz w:val="28"/>
          <w:szCs w:val="28"/>
        </w:rPr>
        <w:t>hực hiệ</w:t>
      </w:r>
      <w:r w:rsidR="0015533E" w:rsidRPr="000E2FFF">
        <w:rPr>
          <w:rFonts w:cs="Times New Roman"/>
          <w:sz w:val="28"/>
          <w:szCs w:val="28"/>
        </w:rPr>
        <w:t>n</w:t>
      </w:r>
      <w:r w:rsidRPr="000E2FFF">
        <w:rPr>
          <w:rFonts w:cs="Times New Roman"/>
          <w:sz w:val="28"/>
          <w:szCs w:val="28"/>
        </w:rPr>
        <w:t xml:space="preserve"> theo Quy định này và các quy định khác có liên quan; kịp thời đề xuất những khó khăn, vướng mắc trong hoạt động kiểm tra. </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c) Trong quá trình tiến hành kiểm tra theo chức năng, nhiệm vụ được giao, các </w:t>
      </w:r>
      <w:r w:rsidR="0015533E" w:rsidRPr="000E2FFF">
        <w:rPr>
          <w:rFonts w:cs="Times New Roman"/>
          <w:sz w:val="28"/>
          <w:szCs w:val="28"/>
        </w:rPr>
        <w:t>thành viên</w:t>
      </w:r>
      <w:r w:rsidRPr="000E2FFF">
        <w:rPr>
          <w:rFonts w:cs="Times New Roman"/>
          <w:sz w:val="28"/>
          <w:szCs w:val="28"/>
        </w:rPr>
        <w:t xml:space="preserve"> cần kịp thời kiến nghị tiến hành kiểm tra khi phát hiện dấu hiệu vi phạm pháp luật hoặc thấy cần thiết. </w:t>
      </w:r>
    </w:p>
    <w:p w:rsidR="00EC673D"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 xml:space="preserve">d) </w:t>
      </w:r>
      <w:r w:rsidR="0015533E" w:rsidRPr="000E2FFF">
        <w:rPr>
          <w:rFonts w:cs="Times New Roman"/>
          <w:sz w:val="28"/>
          <w:szCs w:val="28"/>
        </w:rPr>
        <w:t>Tạo điều kiện cho thành viên kiểm tra</w:t>
      </w:r>
      <w:r w:rsidRPr="000E2FFF">
        <w:rPr>
          <w:rFonts w:cs="Times New Roman"/>
          <w:sz w:val="28"/>
          <w:szCs w:val="28"/>
        </w:rPr>
        <w:t xml:space="preserve"> của đơn vị tham gia các lớp bồi dưỡng, hội nghị tập huấn về nghiệp vụ kiểm tra (nếu có). </w:t>
      </w:r>
    </w:p>
    <w:p w:rsidR="00475B86" w:rsidRPr="000E2FFF" w:rsidRDefault="00610E35" w:rsidP="0033047C">
      <w:pPr>
        <w:spacing w:after="0" w:line="264" w:lineRule="auto"/>
        <w:ind w:firstLine="720"/>
        <w:jc w:val="both"/>
        <w:rPr>
          <w:rFonts w:cs="Times New Roman"/>
          <w:sz w:val="28"/>
          <w:szCs w:val="28"/>
        </w:rPr>
      </w:pPr>
      <w:r w:rsidRPr="000E2FFF">
        <w:rPr>
          <w:rFonts w:cs="Times New Roman"/>
          <w:sz w:val="28"/>
          <w:szCs w:val="28"/>
        </w:rPr>
        <w:t>e) Lưu hồ sơ các cuộc kiểm tra theo quy định theo Điề</w:t>
      </w:r>
      <w:r w:rsidR="00C23D3A" w:rsidRPr="000E2FFF">
        <w:rPr>
          <w:rFonts w:cs="Times New Roman"/>
          <w:sz w:val="28"/>
          <w:szCs w:val="28"/>
        </w:rPr>
        <w:t>u 15</w:t>
      </w:r>
      <w:r w:rsidRPr="000E2FFF">
        <w:rPr>
          <w:rFonts w:cs="Times New Roman"/>
          <w:sz w:val="28"/>
          <w:szCs w:val="28"/>
        </w:rPr>
        <w:t xml:space="preserve"> Quy định này./.   </w:t>
      </w:r>
    </w:p>
    <w:sectPr w:rsidR="00475B86" w:rsidRPr="000E2FFF" w:rsidSect="00CA497B">
      <w:pgSz w:w="11909" w:h="16834"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35"/>
    <w:rsid w:val="000A0464"/>
    <w:rsid w:val="000E2FFF"/>
    <w:rsid w:val="00100EB5"/>
    <w:rsid w:val="0011175E"/>
    <w:rsid w:val="0014503C"/>
    <w:rsid w:val="0015533E"/>
    <w:rsid w:val="001D31E6"/>
    <w:rsid w:val="002A1AE5"/>
    <w:rsid w:val="002C6D26"/>
    <w:rsid w:val="0033047C"/>
    <w:rsid w:val="00430CB4"/>
    <w:rsid w:val="00475B86"/>
    <w:rsid w:val="00607B29"/>
    <w:rsid w:val="00610E35"/>
    <w:rsid w:val="006D6D49"/>
    <w:rsid w:val="008507C7"/>
    <w:rsid w:val="00870885"/>
    <w:rsid w:val="008851FE"/>
    <w:rsid w:val="008C6B12"/>
    <w:rsid w:val="009821E4"/>
    <w:rsid w:val="00AD405F"/>
    <w:rsid w:val="00AE7D7D"/>
    <w:rsid w:val="00B06523"/>
    <w:rsid w:val="00C23D3A"/>
    <w:rsid w:val="00C5478F"/>
    <w:rsid w:val="00C835E2"/>
    <w:rsid w:val="00CA497B"/>
    <w:rsid w:val="00CA6440"/>
    <w:rsid w:val="00D8784B"/>
    <w:rsid w:val="00DE26D9"/>
    <w:rsid w:val="00DE5C21"/>
    <w:rsid w:val="00E90A57"/>
    <w:rsid w:val="00EC673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C290"/>
  <w15:chartTrackingRefBased/>
  <w15:docId w15:val="{2898BE5F-F4BF-41AD-A381-0E5EDB18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2023-02-02T13:03:00Z</dcterms:created>
  <dcterms:modified xsi:type="dcterms:W3CDTF">2023-10-11T10:09:00Z</dcterms:modified>
</cp:coreProperties>
</file>